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4D" w:rsidRPr="009469A9" w:rsidRDefault="00B5724D">
      <w:pPr>
        <w:rPr>
          <w:sz w:val="26"/>
          <w:szCs w:val="26"/>
        </w:rPr>
      </w:pPr>
    </w:p>
    <w:p w:rsidR="00B5724D" w:rsidRPr="00C02689" w:rsidRDefault="008469C7">
      <w:pPr>
        <w:pStyle w:val="5"/>
        <w:ind w:firstLine="567"/>
        <w:jc w:val="right"/>
        <w:rPr>
          <w:sz w:val="26"/>
          <w:szCs w:val="26"/>
        </w:rPr>
      </w:pPr>
      <w:r w:rsidRPr="00C02689">
        <w:rPr>
          <w:sz w:val="26"/>
          <w:szCs w:val="26"/>
        </w:rPr>
        <w:t>Приложение 1</w:t>
      </w:r>
    </w:p>
    <w:p w:rsidR="00B5724D" w:rsidRPr="00C02689" w:rsidRDefault="00B5724D">
      <w:pPr>
        <w:tabs>
          <w:tab w:val="left" w:pos="4648"/>
        </w:tabs>
        <w:rPr>
          <w:sz w:val="26"/>
          <w:szCs w:val="26"/>
          <w:highlight w:val="yellow"/>
        </w:rPr>
      </w:pPr>
    </w:p>
    <w:p w:rsidR="00B5724D" w:rsidRPr="00C0268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C02689">
        <w:rPr>
          <w:sz w:val="26"/>
          <w:szCs w:val="26"/>
        </w:rPr>
        <w:t>ОПЕРАТИВНЫЙ ЕЖЕДНЕВНЫЙ ПРОГНОЗ</w:t>
      </w:r>
    </w:p>
    <w:p w:rsidR="00B5724D" w:rsidRPr="00C0268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C02689">
        <w:rPr>
          <w:sz w:val="26"/>
          <w:szCs w:val="26"/>
        </w:rPr>
        <w:t>возникновения и развития чрезвычайных ситуаций на территории</w:t>
      </w:r>
    </w:p>
    <w:p w:rsidR="00B5724D" w:rsidRPr="00C0268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C02689">
        <w:rPr>
          <w:sz w:val="26"/>
          <w:szCs w:val="26"/>
        </w:rPr>
        <w:t>Оренбургской области на 1</w:t>
      </w:r>
      <w:r w:rsidR="00C02689" w:rsidRPr="00C02689">
        <w:rPr>
          <w:sz w:val="26"/>
          <w:szCs w:val="26"/>
        </w:rPr>
        <w:t>6</w:t>
      </w:r>
      <w:r w:rsidRPr="00C02689">
        <w:rPr>
          <w:sz w:val="26"/>
          <w:szCs w:val="26"/>
        </w:rPr>
        <w:t xml:space="preserve"> августа 2024 года.</w:t>
      </w:r>
    </w:p>
    <w:p w:rsidR="00B5724D" w:rsidRPr="00C02689" w:rsidRDefault="008469C7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C02689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5724D" w:rsidRPr="00C02689" w:rsidRDefault="00B5724D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B5724D" w:rsidRPr="00C02689" w:rsidRDefault="008469C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C02689">
        <w:rPr>
          <w:b/>
          <w:bCs/>
          <w:sz w:val="26"/>
          <w:szCs w:val="26"/>
        </w:rPr>
        <w:t>1.Обстановка за прошедшие сутки:</w:t>
      </w:r>
    </w:p>
    <w:p w:rsidR="00B5724D" w:rsidRPr="00C02689" w:rsidRDefault="00B5724D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C02689" w:rsidRPr="00C02689" w:rsidRDefault="008469C7" w:rsidP="00470453">
      <w:pPr>
        <w:ind w:firstLine="567"/>
        <w:jc w:val="both"/>
        <w:rPr>
          <w:sz w:val="26"/>
          <w:szCs w:val="26"/>
        </w:rPr>
      </w:pPr>
      <w:r w:rsidRPr="00C02689">
        <w:rPr>
          <w:rFonts w:eastAsia="SimSun"/>
          <w:b/>
          <w:sz w:val="26"/>
          <w:szCs w:val="26"/>
        </w:rPr>
        <w:t xml:space="preserve">1.1. </w:t>
      </w:r>
      <w:r w:rsidRPr="00C02689">
        <w:rPr>
          <w:b/>
          <w:bCs/>
          <w:sz w:val="26"/>
          <w:szCs w:val="26"/>
        </w:rPr>
        <w:t>В прошедшие сутки:</w:t>
      </w:r>
      <w:r w:rsidRPr="00C02689">
        <w:rPr>
          <w:sz w:val="26"/>
          <w:szCs w:val="26"/>
        </w:rPr>
        <w:t xml:space="preserve"> </w:t>
      </w:r>
      <w:r w:rsidR="00C02689" w:rsidRPr="00C02689">
        <w:rPr>
          <w:sz w:val="26"/>
          <w:szCs w:val="26"/>
        </w:rPr>
        <w:t>повсеместно шел дождь, в большинстве районов отмечалась гроза, на востоке с усилением ветра до 18 м/с. Количество выпавших осадков составило 3-12 мм, в Сорочинске 23 мм, в восточных районах 0,0-2 мм. Максимальная температура вчера днем составила +20,+24°. Минимальная температура сегодня ночью составила +8,+13°.</w:t>
      </w:r>
    </w:p>
    <w:p w:rsidR="00470453" w:rsidRPr="00C02689" w:rsidRDefault="008469C7" w:rsidP="00470453">
      <w:pPr>
        <w:ind w:firstLine="567"/>
        <w:jc w:val="both"/>
        <w:rPr>
          <w:sz w:val="26"/>
          <w:szCs w:val="26"/>
          <w:highlight w:val="yellow"/>
        </w:rPr>
      </w:pPr>
      <w:r w:rsidRPr="00C02689">
        <w:rPr>
          <w:b/>
          <w:color w:val="000000" w:themeColor="text1"/>
          <w:sz w:val="26"/>
          <w:szCs w:val="26"/>
        </w:rPr>
        <w:t xml:space="preserve">1.2. </w:t>
      </w:r>
      <w:r w:rsidRPr="00C02689">
        <w:rPr>
          <w:b/>
          <w:color w:val="000000"/>
          <w:sz w:val="26"/>
          <w:szCs w:val="26"/>
        </w:rPr>
        <w:t xml:space="preserve">Прогноз погоды по области на </w:t>
      </w:r>
      <w:r w:rsidR="00EC2922" w:rsidRPr="00C02689">
        <w:rPr>
          <w:b/>
          <w:color w:val="000000"/>
          <w:sz w:val="26"/>
          <w:szCs w:val="26"/>
        </w:rPr>
        <w:t>1</w:t>
      </w:r>
      <w:r w:rsidR="00C02689" w:rsidRPr="00C02689">
        <w:rPr>
          <w:b/>
          <w:color w:val="000000"/>
          <w:sz w:val="26"/>
          <w:szCs w:val="26"/>
        </w:rPr>
        <w:t>6</w:t>
      </w:r>
      <w:r w:rsidRPr="00C02689">
        <w:rPr>
          <w:b/>
          <w:color w:val="000000"/>
          <w:sz w:val="26"/>
          <w:szCs w:val="26"/>
        </w:rPr>
        <w:t xml:space="preserve"> августа: </w:t>
      </w:r>
      <w:r w:rsidRPr="00C02689">
        <w:rPr>
          <w:b/>
          <w:color w:val="000000"/>
          <w:sz w:val="26"/>
          <w:szCs w:val="26"/>
          <w:lang w:eastAsia="ar-SA"/>
        </w:rPr>
        <w:t>ночь:</w:t>
      </w:r>
      <w:r w:rsidRPr="00C02689">
        <w:rPr>
          <w:color w:val="000000"/>
          <w:sz w:val="26"/>
          <w:szCs w:val="26"/>
          <w:lang w:eastAsia="ar-SA"/>
        </w:rPr>
        <w:t xml:space="preserve"> </w:t>
      </w:r>
      <w:r w:rsidR="00C02689">
        <w:rPr>
          <w:color w:val="000000"/>
          <w:sz w:val="26"/>
          <w:szCs w:val="26"/>
          <w:lang w:eastAsia="ar-SA"/>
        </w:rPr>
        <w:t>о</w:t>
      </w:r>
      <w:r w:rsidR="00C02689" w:rsidRPr="00C02689">
        <w:rPr>
          <w:sz w:val="26"/>
          <w:szCs w:val="26"/>
        </w:rPr>
        <w:t>блачно с прояснениями, в большинстве районов дождь, местами гроза, возможен град, ветер западный 5-10 м/с, температура +8,+13°</w:t>
      </w:r>
      <w:r w:rsidRPr="00C02689">
        <w:rPr>
          <w:sz w:val="26"/>
          <w:szCs w:val="26"/>
        </w:rPr>
        <w:t>;</w:t>
      </w:r>
      <w:r w:rsidR="00297A86" w:rsidRPr="00C02689">
        <w:rPr>
          <w:sz w:val="26"/>
          <w:szCs w:val="26"/>
        </w:rPr>
        <w:t xml:space="preserve"> </w:t>
      </w:r>
      <w:r w:rsidRPr="00C02689">
        <w:rPr>
          <w:b/>
          <w:sz w:val="26"/>
          <w:szCs w:val="26"/>
        </w:rPr>
        <w:t>день:</w:t>
      </w:r>
      <w:r w:rsidRPr="00C02689">
        <w:rPr>
          <w:sz w:val="26"/>
          <w:szCs w:val="26"/>
        </w:rPr>
        <w:t xml:space="preserve"> </w:t>
      </w:r>
      <w:r w:rsidR="00C02689" w:rsidRPr="00C02689">
        <w:rPr>
          <w:sz w:val="26"/>
          <w:szCs w:val="26"/>
        </w:rPr>
        <w:t>облачно с прояснениями, в большинстве районов дождь, местами гроза, возможен град, ветер западный 9-14 м/</w:t>
      </w:r>
      <w:proofErr w:type="gramStart"/>
      <w:r w:rsidR="00C02689" w:rsidRPr="00C02689">
        <w:rPr>
          <w:sz w:val="26"/>
          <w:szCs w:val="26"/>
        </w:rPr>
        <w:t>с</w:t>
      </w:r>
      <w:proofErr w:type="gramEnd"/>
      <w:r w:rsidR="00C02689" w:rsidRPr="00C02689">
        <w:rPr>
          <w:sz w:val="26"/>
          <w:szCs w:val="26"/>
        </w:rPr>
        <w:t>, температура +17,+22°.</w:t>
      </w:r>
    </w:p>
    <w:p w:rsidR="00C02689" w:rsidRPr="00C02689" w:rsidRDefault="00C02689" w:rsidP="00470453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17</w:t>
      </w:r>
      <w:r w:rsidR="00470453" w:rsidRPr="00C02689">
        <w:rPr>
          <w:b/>
          <w:sz w:val="26"/>
          <w:szCs w:val="26"/>
        </w:rPr>
        <w:t xml:space="preserve"> августа:</w:t>
      </w:r>
      <w:r w:rsidR="00470453" w:rsidRPr="00C02689">
        <w:rPr>
          <w:sz w:val="26"/>
          <w:szCs w:val="26"/>
        </w:rPr>
        <w:t xml:space="preserve"> </w:t>
      </w:r>
      <w:r w:rsidRPr="00C02689">
        <w:rPr>
          <w:sz w:val="26"/>
          <w:szCs w:val="26"/>
        </w:rPr>
        <w:t>Облачно с прояснениями, ночью местами, преимущественно в западных и центральных районах, днем в большинстве районов дождь, возможна гроза, ветер западный ночью 5-10 м/с, днем 8-13 м/</w:t>
      </w:r>
      <w:proofErr w:type="gramStart"/>
      <w:r w:rsidRPr="00C02689">
        <w:rPr>
          <w:sz w:val="26"/>
          <w:szCs w:val="26"/>
        </w:rPr>
        <w:t>с</w:t>
      </w:r>
      <w:proofErr w:type="gramEnd"/>
      <w:r w:rsidRPr="00C02689">
        <w:rPr>
          <w:sz w:val="26"/>
          <w:szCs w:val="26"/>
        </w:rPr>
        <w:t xml:space="preserve">, </w:t>
      </w:r>
      <w:proofErr w:type="gramStart"/>
      <w:r w:rsidRPr="00C02689">
        <w:rPr>
          <w:sz w:val="26"/>
          <w:szCs w:val="26"/>
        </w:rPr>
        <w:t>температура</w:t>
      </w:r>
      <w:proofErr w:type="gramEnd"/>
      <w:r w:rsidRPr="00C02689">
        <w:rPr>
          <w:sz w:val="26"/>
          <w:szCs w:val="26"/>
        </w:rPr>
        <w:t xml:space="preserve"> ночью +8,+13°, днем +16,+21°. </w:t>
      </w:r>
    </w:p>
    <w:p w:rsidR="00470453" w:rsidRPr="00C02689" w:rsidRDefault="00470453" w:rsidP="00470453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</w:t>
      </w:r>
      <w:r w:rsidR="00C02689" w:rsidRPr="00C02689">
        <w:rPr>
          <w:b/>
          <w:sz w:val="26"/>
          <w:szCs w:val="26"/>
        </w:rPr>
        <w:t>8</w:t>
      </w:r>
      <w:r w:rsidRPr="00C02689">
        <w:rPr>
          <w:b/>
          <w:sz w:val="26"/>
          <w:szCs w:val="26"/>
        </w:rPr>
        <w:t xml:space="preserve"> августа:</w:t>
      </w:r>
      <w:r w:rsidRPr="00C02689">
        <w:rPr>
          <w:sz w:val="26"/>
          <w:szCs w:val="26"/>
        </w:rPr>
        <w:t xml:space="preserve"> </w:t>
      </w:r>
      <w:r w:rsidR="00C02689" w:rsidRPr="00C02689">
        <w:rPr>
          <w:sz w:val="26"/>
          <w:szCs w:val="26"/>
        </w:rPr>
        <w:t>Переменная облачность, местами кратковременный дождь, ветер западный ночью 5-10 м/с, днем 8-13 м/</w:t>
      </w:r>
      <w:proofErr w:type="gramStart"/>
      <w:r w:rsidR="00C02689" w:rsidRPr="00C02689">
        <w:rPr>
          <w:sz w:val="26"/>
          <w:szCs w:val="26"/>
        </w:rPr>
        <w:t>с</w:t>
      </w:r>
      <w:proofErr w:type="gramEnd"/>
      <w:r w:rsidR="00C02689" w:rsidRPr="00C02689">
        <w:rPr>
          <w:sz w:val="26"/>
          <w:szCs w:val="26"/>
        </w:rPr>
        <w:t xml:space="preserve">, </w:t>
      </w:r>
      <w:proofErr w:type="gramStart"/>
      <w:r w:rsidR="00C02689" w:rsidRPr="00C02689">
        <w:rPr>
          <w:sz w:val="26"/>
          <w:szCs w:val="26"/>
        </w:rPr>
        <w:t>температура</w:t>
      </w:r>
      <w:proofErr w:type="gramEnd"/>
      <w:r w:rsidR="00C02689" w:rsidRPr="00C02689">
        <w:rPr>
          <w:sz w:val="26"/>
          <w:szCs w:val="26"/>
        </w:rPr>
        <w:t xml:space="preserve"> ночью +8,+13°, днем +20,+25°.</w:t>
      </w:r>
    </w:p>
    <w:p w:rsidR="00B5724D" w:rsidRPr="00C02689" w:rsidRDefault="008469C7" w:rsidP="00470453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B5724D" w:rsidRPr="00C02689" w:rsidRDefault="008469C7" w:rsidP="005B0A38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>По данным оперативного мониторинга, по состоянию на 08.08.2024 с укусом клеща в медицинскую организацию обратились 1558 пострадавших, в том числе 564 ребенка.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(145), Бузулука (97), Оренбургского района (83), г. Орска (51), Сакмарского (49), г. Бугуруслана (36), Абдулинского (35), Сорочинского (35) городских округов, </w:t>
      </w:r>
      <w:proofErr w:type="spellStart"/>
      <w:r w:rsidRPr="00C02689">
        <w:rPr>
          <w:color w:val="000000"/>
          <w:sz w:val="26"/>
          <w:szCs w:val="26"/>
        </w:rPr>
        <w:t>Шарлыкского</w:t>
      </w:r>
      <w:proofErr w:type="spellEnd"/>
      <w:r w:rsidRPr="00C02689">
        <w:rPr>
          <w:color w:val="000000"/>
          <w:sz w:val="26"/>
          <w:szCs w:val="26"/>
        </w:rPr>
        <w:t xml:space="preserve"> (35) района.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>Экстренную серопрофилактику получили 223 человека, в том числе 80 детей.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C02689">
        <w:rPr>
          <w:color w:val="000000"/>
          <w:sz w:val="26"/>
          <w:szCs w:val="26"/>
        </w:rPr>
        <w:t>борреллиоза</w:t>
      </w:r>
      <w:proofErr w:type="spellEnd"/>
      <w:r w:rsidRPr="00C02689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C02689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C02689">
        <w:rPr>
          <w:color w:val="000000"/>
          <w:sz w:val="26"/>
          <w:szCs w:val="26"/>
        </w:rPr>
        <w:t>акарицидных</w:t>
      </w:r>
      <w:proofErr w:type="spellEnd"/>
      <w:r w:rsidRPr="00C02689">
        <w:rPr>
          <w:color w:val="000000"/>
          <w:sz w:val="26"/>
          <w:szCs w:val="26"/>
        </w:rPr>
        <w:t xml:space="preserve"> обработок. По состоянию на 08.08.2024 обработано 1412,8 га, в том числе 386,2 га в летних оздоровительных учреждениях.</w:t>
      </w:r>
    </w:p>
    <w:p w:rsidR="00B5724D" w:rsidRPr="00C02689" w:rsidRDefault="008469C7" w:rsidP="005B0A38">
      <w:pPr>
        <w:pStyle w:val="af4"/>
        <w:spacing w:after="0"/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1.4. Эпизоотическая обстановка:</w:t>
      </w:r>
      <w:r w:rsidRPr="00C02689">
        <w:rPr>
          <w:b/>
          <w:sz w:val="26"/>
          <w:szCs w:val="26"/>
        </w:rPr>
        <w:tab/>
      </w:r>
    </w:p>
    <w:p w:rsidR="00B5724D" w:rsidRPr="00C02689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C02689">
        <w:rPr>
          <w:sz w:val="26"/>
          <w:szCs w:val="26"/>
        </w:rPr>
        <w:t>Продолжается мониторинг поголовья домашних и диких свиней на</w:t>
      </w:r>
      <w:r w:rsidRPr="00C02689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C02689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B5724D" w:rsidRPr="00C02689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C02689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C02689">
        <w:rPr>
          <w:rFonts w:eastAsia="SimSun"/>
          <w:bCs/>
          <w:sz w:val="26"/>
          <w:szCs w:val="26"/>
        </w:rPr>
        <w:t>(Приложение 2).</w:t>
      </w:r>
    </w:p>
    <w:p w:rsidR="00B5724D" w:rsidRPr="00C02689" w:rsidRDefault="008469C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  <w:highlight w:val="yellow"/>
        </w:rPr>
      </w:pPr>
      <w:r w:rsidRPr="00C02689">
        <w:rPr>
          <w:rFonts w:eastAsia="SimSun"/>
          <w:b/>
          <w:bCs/>
          <w:sz w:val="26"/>
          <w:szCs w:val="26"/>
        </w:rPr>
        <w:lastRenderedPageBreak/>
        <w:t>1.5. РХБ обстановка:</w:t>
      </w:r>
      <w:r w:rsidRPr="00C02689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02689">
        <w:rPr>
          <w:sz w:val="26"/>
          <w:szCs w:val="26"/>
        </w:rPr>
        <w:t xml:space="preserve">Мощность экспозиционной дозы гамма-излучения – </w:t>
      </w:r>
      <w:r w:rsidRPr="00C02689">
        <w:rPr>
          <w:b/>
          <w:sz w:val="26"/>
          <w:szCs w:val="26"/>
        </w:rPr>
        <w:t>0,</w:t>
      </w:r>
      <w:r w:rsidR="00C02689" w:rsidRPr="00C02689">
        <w:rPr>
          <w:b/>
          <w:sz w:val="26"/>
          <w:szCs w:val="26"/>
        </w:rPr>
        <w:t>16</w:t>
      </w:r>
      <w:r w:rsidRPr="00C02689">
        <w:rPr>
          <w:b/>
          <w:sz w:val="26"/>
          <w:szCs w:val="26"/>
        </w:rPr>
        <w:t xml:space="preserve"> </w:t>
      </w:r>
      <w:proofErr w:type="spellStart"/>
      <w:r w:rsidRPr="00C02689">
        <w:rPr>
          <w:rFonts w:eastAsia="SimSun"/>
          <w:sz w:val="26"/>
          <w:szCs w:val="26"/>
        </w:rPr>
        <w:t>мкЗв</w:t>
      </w:r>
      <w:proofErr w:type="spellEnd"/>
      <w:r w:rsidRPr="00C02689">
        <w:rPr>
          <w:rFonts w:eastAsia="SimSun"/>
          <w:sz w:val="26"/>
          <w:szCs w:val="26"/>
        </w:rPr>
        <w:t>/час.</w:t>
      </w:r>
    </w:p>
    <w:p w:rsidR="00C02689" w:rsidRPr="00C02689" w:rsidRDefault="008469C7" w:rsidP="000575F5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1.6. Гидрологическая обстановка:</w:t>
      </w:r>
      <w:r w:rsidRPr="00C02689">
        <w:rPr>
          <w:sz w:val="26"/>
          <w:szCs w:val="26"/>
        </w:rPr>
        <w:t xml:space="preserve"> </w:t>
      </w:r>
      <w:r w:rsidR="00C02689" w:rsidRPr="00C02689">
        <w:rPr>
          <w:sz w:val="26"/>
          <w:szCs w:val="26"/>
        </w:rPr>
        <w:t xml:space="preserve">преимущественно на реках области наблюдается понижение уровней воды, за сутки на 1-5 см. Лишь на реках: Б. </w:t>
      </w:r>
      <w:proofErr w:type="spellStart"/>
      <w:r w:rsidR="00C02689" w:rsidRPr="00C02689">
        <w:rPr>
          <w:sz w:val="26"/>
          <w:szCs w:val="26"/>
        </w:rPr>
        <w:t>Уртазымка</w:t>
      </w:r>
      <w:proofErr w:type="spellEnd"/>
      <w:r w:rsidR="00C02689" w:rsidRPr="00C02689">
        <w:rPr>
          <w:sz w:val="26"/>
          <w:szCs w:val="26"/>
        </w:rPr>
        <w:t xml:space="preserve">, Сакмара и Урал повышение за сутки составило 1-9 см, максимальный подъем зафиксирован на р. Б. Ик – 19 см. На р. Урал у Орска отметка НЯ сохраняется. В Ириклинском водохранилище уровень воды ниже НПУ на 0,17 м БС. Температура воды по области варьирует от 14 до 21º. </w:t>
      </w:r>
    </w:p>
    <w:p w:rsidR="00744B42" w:rsidRPr="00C02689" w:rsidRDefault="008469C7" w:rsidP="000575F5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1.7</w:t>
      </w:r>
      <w:r w:rsidR="00A97DBB" w:rsidRPr="00C02689">
        <w:rPr>
          <w:sz w:val="26"/>
          <w:szCs w:val="26"/>
        </w:rPr>
        <w:t xml:space="preserve"> </w:t>
      </w:r>
      <w:r w:rsidR="00744B42" w:rsidRPr="00C02689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C02689" w:rsidRDefault="00C02689" w:rsidP="00C02689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С 19 часов 15.08.2024г. до 19 часов 16.08.2024г</w:t>
      </w:r>
      <w:r>
        <w:rPr>
          <w:sz w:val="26"/>
          <w:szCs w:val="26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C02689" w:rsidRDefault="00C02689" w:rsidP="00C02689">
      <w:pPr>
        <w:tabs>
          <w:tab w:val="left" w:pos="0"/>
        </w:tabs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НМУ не ожидаются.</w:t>
      </w:r>
    </w:p>
    <w:p w:rsidR="00470453" w:rsidRPr="00C02689" w:rsidRDefault="008469C7" w:rsidP="00470453">
      <w:pPr>
        <w:widowControl w:val="0"/>
        <w:suppressAutoHyphens w:val="0"/>
        <w:spacing w:before="7"/>
        <w:ind w:firstLine="567"/>
        <w:jc w:val="both"/>
        <w:rPr>
          <w:b/>
          <w:sz w:val="27"/>
          <w:szCs w:val="27"/>
          <w:highlight w:val="yellow"/>
        </w:rPr>
      </w:pPr>
      <w:r w:rsidRPr="00C02689">
        <w:rPr>
          <w:b/>
          <w:sz w:val="26"/>
          <w:szCs w:val="26"/>
          <w:lang w:eastAsia="en-US"/>
        </w:rPr>
        <w:t>1.8. Лесопожарная обстановка</w:t>
      </w:r>
      <w:r w:rsidR="00211834" w:rsidRPr="00C02689">
        <w:rPr>
          <w:b/>
          <w:sz w:val="26"/>
          <w:szCs w:val="26"/>
          <w:lang w:eastAsia="en-US"/>
        </w:rPr>
        <w:t>:</w:t>
      </w:r>
      <w:r w:rsidRPr="00C02689">
        <w:rPr>
          <w:b/>
          <w:sz w:val="26"/>
          <w:szCs w:val="26"/>
          <w:lang w:eastAsia="en-US"/>
        </w:rPr>
        <w:t xml:space="preserve"> </w:t>
      </w:r>
    </w:p>
    <w:p w:rsidR="00C02689" w:rsidRPr="00C02689" w:rsidRDefault="00C02689" w:rsidP="00C02689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iCs/>
          <w:sz w:val="26"/>
          <w:szCs w:val="26"/>
          <w:lang w:eastAsia="en-US"/>
        </w:rPr>
      </w:pPr>
      <w:r w:rsidRPr="00C02689">
        <w:rPr>
          <w:b/>
          <w:sz w:val="26"/>
          <w:szCs w:val="26"/>
          <w:lang w:eastAsia="en-US"/>
        </w:rPr>
        <w:t>За сутки лесные пожары не зарегистрированы</w:t>
      </w:r>
      <w:r w:rsidRPr="00C02689">
        <w:rPr>
          <w:sz w:val="26"/>
          <w:szCs w:val="26"/>
          <w:lang w:eastAsia="en-US"/>
        </w:rPr>
        <w:t xml:space="preserve"> (</w:t>
      </w:r>
      <w:r w:rsidRPr="00C02689">
        <w:rPr>
          <w:i/>
          <w:iCs/>
          <w:sz w:val="26"/>
          <w:szCs w:val="26"/>
          <w:lang w:eastAsia="en-US"/>
        </w:rPr>
        <w:t>АППГ – 1 лесной пожар на площ</w:t>
      </w:r>
      <w:r w:rsidRPr="00C02689">
        <w:rPr>
          <w:i/>
          <w:iCs/>
          <w:sz w:val="26"/>
          <w:szCs w:val="26"/>
          <w:lang w:eastAsia="en-US"/>
        </w:rPr>
        <w:t>а</w:t>
      </w:r>
      <w:r w:rsidRPr="00C02689">
        <w:rPr>
          <w:i/>
          <w:iCs/>
          <w:sz w:val="26"/>
          <w:szCs w:val="26"/>
          <w:lang w:eastAsia="en-US"/>
        </w:rPr>
        <w:t xml:space="preserve">ди 0,2 га). </w:t>
      </w:r>
    </w:p>
    <w:p w:rsidR="00C02689" w:rsidRPr="00C02689" w:rsidRDefault="00C02689" w:rsidP="00C02689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sz w:val="26"/>
          <w:szCs w:val="26"/>
          <w:lang w:eastAsia="en-US"/>
        </w:rPr>
      </w:pPr>
      <w:r w:rsidRPr="00C02689">
        <w:rPr>
          <w:sz w:val="26"/>
          <w:szCs w:val="26"/>
          <w:lang w:eastAsia="en-US"/>
        </w:rPr>
        <w:t xml:space="preserve">С начала года зарегистрированы 35 лесных пожаров на площади 323,3044 га </w:t>
      </w:r>
      <w:bookmarkStart w:id="0" w:name="_Hlk174149777"/>
      <w:r w:rsidRPr="00C02689">
        <w:rPr>
          <w:i/>
          <w:iCs/>
          <w:sz w:val="26"/>
          <w:szCs w:val="26"/>
          <w:lang w:eastAsia="en-US"/>
        </w:rPr>
        <w:t>(АППГ - 87 лесных пожаров на площади 919,0552 га).</w:t>
      </w:r>
    </w:p>
    <w:bookmarkEnd w:id="0"/>
    <w:p w:rsidR="00C02689" w:rsidRPr="00C02689" w:rsidRDefault="00C02689" w:rsidP="00C02689">
      <w:pPr>
        <w:ind w:firstLine="567"/>
        <w:jc w:val="both"/>
        <w:rPr>
          <w:b/>
          <w:sz w:val="26"/>
          <w:szCs w:val="26"/>
          <w:highlight w:val="yellow"/>
        </w:rPr>
      </w:pPr>
    </w:p>
    <w:p w:rsidR="00C02689" w:rsidRPr="00C02689" w:rsidRDefault="00C02689" w:rsidP="00C02689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6"/>
          <w:szCs w:val="26"/>
          <w:lang w:eastAsia="en-US"/>
        </w:rPr>
      </w:pPr>
      <w:bookmarkStart w:id="1" w:name="_Hlk172882192"/>
      <w:bookmarkEnd w:id="1"/>
      <w:r w:rsidRPr="00C02689">
        <w:rPr>
          <w:b/>
          <w:sz w:val="26"/>
          <w:szCs w:val="26"/>
          <w:lang w:eastAsia="en-US"/>
        </w:rPr>
        <w:t xml:space="preserve">За сутки степных пожаров не зарегистрировано </w:t>
      </w:r>
      <w:r w:rsidRPr="00C02689">
        <w:rPr>
          <w:i/>
          <w:sz w:val="26"/>
          <w:szCs w:val="26"/>
          <w:lang w:eastAsia="en-US"/>
        </w:rPr>
        <w:t>(АППГ – 11 степных пожаров на площади 49,08 га).</w:t>
      </w:r>
    </w:p>
    <w:p w:rsidR="00C02689" w:rsidRPr="00C02689" w:rsidRDefault="00C02689" w:rsidP="00C02689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6"/>
          <w:szCs w:val="26"/>
          <w:lang w:eastAsia="en-US"/>
        </w:rPr>
      </w:pPr>
      <w:r w:rsidRPr="00C02689">
        <w:rPr>
          <w:sz w:val="26"/>
          <w:szCs w:val="26"/>
          <w:lang w:eastAsia="en-US"/>
        </w:rPr>
        <w:t xml:space="preserve">С начала года зарегистрирован 231 степной пожар на площади 6080,932 га </w:t>
      </w:r>
      <w:r w:rsidRPr="00C02689">
        <w:rPr>
          <w:i/>
          <w:sz w:val="26"/>
          <w:szCs w:val="26"/>
          <w:lang w:eastAsia="en-US"/>
        </w:rPr>
        <w:t>(АППГ – 868 степных пожаров на площади 25883,6 га).</w:t>
      </w:r>
    </w:p>
    <w:p w:rsidR="00470453" w:rsidRPr="00C02689" w:rsidRDefault="00470453" w:rsidP="00470453">
      <w:pPr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i/>
          <w:iCs/>
          <w:sz w:val="27"/>
          <w:szCs w:val="27"/>
        </w:rPr>
      </w:pPr>
      <w:r w:rsidRPr="00C02689">
        <w:rPr>
          <w:b/>
          <w:sz w:val="27"/>
          <w:szCs w:val="27"/>
        </w:rPr>
        <w:t>Для мониторинга</w:t>
      </w:r>
      <w:r w:rsidRPr="00C02689">
        <w:rPr>
          <w:i/>
          <w:sz w:val="27"/>
          <w:szCs w:val="27"/>
        </w:rPr>
        <w:t xml:space="preserve"> </w:t>
      </w:r>
      <w:r w:rsidRPr="00C02689">
        <w:rPr>
          <w:b/>
          <w:sz w:val="27"/>
          <w:szCs w:val="27"/>
        </w:rPr>
        <w:t xml:space="preserve">лесопожарной обстановки работала 1 ОГ в 1 МО </w:t>
      </w:r>
      <w:r w:rsidRPr="00C02689">
        <w:rPr>
          <w:i/>
          <w:sz w:val="27"/>
          <w:szCs w:val="27"/>
        </w:rPr>
        <w:t>(Светлинский район)</w:t>
      </w:r>
      <w:r w:rsidRPr="00C02689">
        <w:rPr>
          <w:i/>
          <w:iCs/>
          <w:sz w:val="27"/>
          <w:szCs w:val="27"/>
        </w:rPr>
        <w:t>.</w:t>
      </w:r>
    </w:p>
    <w:p w:rsidR="00EC2922" w:rsidRPr="00C02689" w:rsidRDefault="00EC2922" w:rsidP="00470453">
      <w:pPr>
        <w:ind w:firstLine="567"/>
        <w:jc w:val="both"/>
        <w:rPr>
          <w:sz w:val="26"/>
          <w:szCs w:val="26"/>
        </w:rPr>
      </w:pPr>
      <w:r w:rsidRPr="00C02689">
        <w:rPr>
          <w:b/>
          <w:sz w:val="26"/>
          <w:szCs w:val="26"/>
        </w:rPr>
        <w:t>1</w:t>
      </w:r>
      <w:r w:rsidR="00C02689" w:rsidRPr="00C02689">
        <w:rPr>
          <w:b/>
          <w:sz w:val="26"/>
          <w:szCs w:val="26"/>
        </w:rPr>
        <w:t>5</w:t>
      </w:r>
      <w:r w:rsidRPr="00C02689">
        <w:rPr>
          <w:b/>
          <w:sz w:val="26"/>
          <w:szCs w:val="26"/>
        </w:rPr>
        <w:t xml:space="preserve">.08.2024 на территории Оренбургской области </w:t>
      </w:r>
      <w:r w:rsidR="00270D20" w:rsidRPr="00C02689">
        <w:rPr>
          <w:b/>
          <w:sz w:val="26"/>
          <w:szCs w:val="26"/>
        </w:rPr>
        <w:t>регистрируются</w:t>
      </w:r>
      <w:r w:rsidR="000302E0" w:rsidRPr="00C02689">
        <w:rPr>
          <w:b/>
          <w:sz w:val="26"/>
          <w:szCs w:val="26"/>
        </w:rPr>
        <w:t xml:space="preserve"> 1-</w:t>
      </w:r>
      <w:r w:rsidRPr="00C02689">
        <w:rPr>
          <w:b/>
          <w:sz w:val="26"/>
          <w:szCs w:val="26"/>
        </w:rPr>
        <w:t>4 классы пожарной опасности</w:t>
      </w:r>
      <w:r w:rsidRPr="00C02689">
        <w:rPr>
          <w:sz w:val="26"/>
          <w:szCs w:val="26"/>
        </w:rPr>
        <w:t>:</w:t>
      </w:r>
    </w:p>
    <w:p w:rsidR="00EC2922" w:rsidRPr="00C02689" w:rsidRDefault="00EC2922" w:rsidP="00EC2922">
      <w:pPr>
        <w:numPr>
          <w:ilvl w:val="0"/>
          <w:numId w:val="8"/>
        </w:numPr>
        <w:tabs>
          <w:tab w:val="left" w:pos="182"/>
          <w:tab w:val="num" w:pos="851"/>
        </w:tabs>
        <w:ind w:left="0" w:firstLine="708"/>
        <w:jc w:val="both"/>
        <w:rPr>
          <w:b/>
          <w:sz w:val="26"/>
          <w:szCs w:val="26"/>
        </w:rPr>
      </w:pPr>
      <w:r w:rsidRPr="00C02689">
        <w:rPr>
          <w:b/>
          <w:sz w:val="26"/>
          <w:szCs w:val="26"/>
        </w:rPr>
        <w:t xml:space="preserve">- 4 класс на территории 1 МО </w:t>
      </w:r>
      <w:r w:rsidRPr="00C02689">
        <w:rPr>
          <w:sz w:val="26"/>
          <w:szCs w:val="26"/>
        </w:rPr>
        <w:t>(</w:t>
      </w:r>
      <w:r w:rsidRPr="00C02689">
        <w:rPr>
          <w:i/>
          <w:sz w:val="26"/>
          <w:szCs w:val="26"/>
        </w:rPr>
        <w:t>Светлинский район)</w:t>
      </w:r>
      <w:r w:rsidRPr="00C02689">
        <w:rPr>
          <w:sz w:val="26"/>
          <w:szCs w:val="26"/>
        </w:rPr>
        <w:t>.</w:t>
      </w:r>
    </w:p>
    <w:p w:rsidR="00B5724D" w:rsidRPr="00C02689" w:rsidRDefault="008469C7">
      <w:pPr>
        <w:ind w:firstLine="567"/>
        <w:jc w:val="both"/>
        <w:rPr>
          <w:sz w:val="26"/>
          <w:szCs w:val="26"/>
        </w:rPr>
      </w:pPr>
      <w:r w:rsidRPr="00C02689">
        <w:rPr>
          <w:b/>
          <w:bCs/>
          <w:sz w:val="26"/>
          <w:szCs w:val="26"/>
        </w:rPr>
        <w:t xml:space="preserve">1.9. </w:t>
      </w:r>
      <w:r w:rsidRPr="00C02689">
        <w:rPr>
          <w:rFonts w:eastAsia="Calibri"/>
          <w:b/>
          <w:bCs/>
          <w:sz w:val="26"/>
          <w:szCs w:val="26"/>
        </w:rPr>
        <w:t>Сейсмическая обстановка:</w:t>
      </w:r>
      <w:r w:rsidRPr="00C02689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B5724D" w:rsidRPr="00C02689" w:rsidRDefault="008469C7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2689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C02689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C02689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</w:t>
      </w:r>
      <w:r w:rsidR="00027483" w:rsidRPr="00C02689">
        <w:rPr>
          <w:rFonts w:ascii="Times New Roman" w:eastAsia="SimSun" w:hAnsi="Times New Roman" w:cs="Times New Roman"/>
          <w:sz w:val="26"/>
          <w:szCs w:val="26"/>
        </w:rPr>
        <w:t xml:space="preserve"> на территории области наблюдал</w:t>
      </w:r>
      <w:r w:rsidR="00C02689" w:rsidRPr="00C02689">
        <w:rPr>
          <w:rFonts w:ascii="Times New Roman" w:eastAsia="SimSun" w:hAnsi="Times New Roman" w:cs="Times New Roman"/>
          <w:sz w:val="26"/>
          <w:szCs w:val="26"/>
        </w:rPr>
        <w:t>и</w:t>
      </w:r>
      <w:r w:rsidRPr="00C02689">
        <w:rPr>
          <w:rFonts w:ascii="Times New Roman" w:eastAsia="SimSun" w:hAnsi="Times New Roman" w:cs="Times New Roman"/>
          <w:sz w:val="26"/>
          <w:szCs w:val="26"/>
        </w:rPr>
        <w:t xml:space="preserve">сь </w:t>
      </w:r>
      <w:r w:rsidR="00C02689" w:rsidRPr="00C02689">
        <w:rPr>
          <w:rFonts w:ascii="Times New Roman" w:eastAsia="SimSun" w:hAnsi="Times New Roman" w:cs="Times New Roman"/>
          <w:sz w:val="26"/>
          <w:szCs w:val="26"/>
        </w:rPr>
        <w:t>небольшие геомагнитные возмущения</w:t>
      </w:r>
      <w:r w:rsidRPr="00C02689">
        <w:rPr>
          <w:rFonts w:ascii="Times New Roman" w:eastAsia="SimSun" w:hAnsi="Times New Roman" w:cs="Times New Roman"/>
          <w:sz w:val="26"/>
          <w:szCs w:val="26"/>
        </w:rPr>
        <w:t>.</w:t>
      </w:r>
    </w:p>
    <w:p w:rsidR="00270D20" w:rsidRPr="00C02689" w:rsidRDefault="008469C7" w:rsidP="00270D2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C02689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C0268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="00270D20" w:rsidRPr="00C0268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Чрезвычайных ситуаций и социально-значимых происшествий не зарегистрировано.</w:t>
      </w:r>
    </w:p>
    <w:p w:rsidR="00270D20" w:rsidRPr="009F6B78" w:rsidRDefault="00270D20" w:rsidP="00270D2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F6B7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F6B78" w:rsidRPr="009F6B78" w:rsidRDefault="009F6B78" w:rsidP="009F6B7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F6B7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9F6B78" w:rsidRPr="009F6B78" w:rsidRDefault="009F6B78" w:rsidP="009F6B78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9F6B78">
        <w:rPr>
          <w:b/>
          <w:sz w:val="26"/>
          <w:szCs w:val="26"/>
        </w:rPr>
        <w:t xml:space="preserve">- 4 пожара, погибших, травмированных нет </w:t>
      </w:r>
      <w:r w:rsidRPr="009F6B78">
        <w:rPr>
          <w:i/>
          <w:sz w:val="26"/>
          <w:szCs w:val="26"/>
        </w:rPr>
        <w:t>(АППГ – 40/0/1);</w:t>
      </w:r>
    </w:p>
    <w:p w:rsidR="009F6B78" w:rsidRPr="009F6B78" w:rsidRDefault="009F6B78" w:rsidP="009F6B78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9F6B78">
        <w:rPr>
          <w:b/>
          <w:sz w:val="26"/>
          <w:szCs w:val="26"/>
        </w:rPr>
        <w:t xml:space="preserve">- на ДТП привлекались 3 раза, погибших нет, травмированы 6 человек, в т.ч. 1 ребёнок </w:t>
      </w:r>
      <w:r w:rsidRPr="009F6B78">
        <w:rPr>
          <w:sz w:val="26"/>
          <w:szCs w:val="26"/>
        </w:rPr>
        <w:t>(</w:t>
      </w:r>
      <w:r w:rsidRPr="009F6B78">
        <w:rPr>
          <w:i/>
          <w:sz w:val="26"/>
          <w:szCs w:val="26"/>
        </w:rPr>
        <w:t>АППГ – 4/2/6);</w:t>
      </w:r>
    </w:p>
    <w:p w:rsidR="009F6B78" w:rsidRPr="009F6B78" w:rsidRDefault="009F6B78" w:rsidP="009F6B78">
      <w:pPr>
        <w:ind w:firstLine="567"/>
        <w:jc w:val="both"/>
        <w:rPr>
          <w:i/>
          <w:sz w:val="26"/>
          <w:szCs w:val="26"/>
        </w:rPr>
      </w:pPr>
      <w:bookmarkStart w:id="2" w:name="_GoBack"/>
      <w:bookmarkEnd w:id="2"/>
      <w:r w:rsidRPr="009F6B78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9F6B78">
        <w:rPr>
          <w:sz w:val="26"/>
          <w:szCs w:val="26"/>
        </w:rPr>
        <w:t>(</w:t>
      </w:r>
      <w:r w:rsidRPr="009F6B78">
        <w:rPr>
          <w:i/>
          <w:sz w:val="26"/>
          <w:szCs w:val="26"/>
        </w:rPr>
        <w:t>АППГ – 1/1/0).</w:t>
      </w:r>
    </w:p>
    <w:p w:rsidR="00027483" w:rsidRPr="00C02689" w:rsidRDefault="00027483" w:rsidP="00270D20">
      <w:pPr>
        <w:pStyle w:val="Standard"/>
        <w:ind w:firstLine="567"/>
        <w:jc w:val="both"/>
        <w:rPr>
          <w:rFonts w:eastAsia="SimSun" w:hint="eastAsia"/>
          <w:b/>
          <w:bCs/>
          <w:sz w:val="26"/>
          <w:szCs w:val="26"/>
          <w:highlight w:val="yellow"/>
        </w:rPr>
      </w:pPr>
    </w:p>
    <w:p w:rsidR="00B5724D" w:rsidRPr="009F6B78" w:rsidRDefault="008469C7" w:rsidP="00F2352E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9F6B78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B5724D" w:rsidRPr="009F6B78" w:rsidRDefault="00B5724D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</w:p>
    <w:p w:rsidR="00B5724D" w:rsidRPr="009F6B78" w:rsidRDefault="008469C7">
      <w:pPr>
        <w:ind w:firstLine="720"/>
        <w:jc w:val="both"/>
        <w:rPr>
          <w:b/>
          <w:i/>
          <w:sz w:val="26"/>
          <w:szCs w:val="26"/>
        </w:rPr>
      </w:pPr>
      <w:r w:rsidRPr="009F6B78">
        <w:rPr>
          <w:b/>
          <w:i/>
          <w:sz w:val="26"/>
          <w:szCs w:val="26"/>
        </w:rPr>
        <w:t>Характеристика месяца: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proofErr w:type="gramStart"/>
      <w:r w:rsidRPr="009F6B78">
        <w:rPr>
          <w:sz w:val="26"/>
          <w:szCs w:val="26"/>
        </w:rPr>
        <w:t>Согласно банка</w:t>
      </w:r>
      <w:proofErr w:type="gramEnd"/>
      <w:r w:rsidRPr="009F6B78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r w:rsidRPr="009F6B78">
        <w:rPr>
          <w:sz w:val="26"/>
          <w:szCs w:val="26"/>
        </w:rPr>
        <w:lastRenderedPageBreak/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B5724D" w:rsidRPr="009F6B78" w:rsidRDefault="008469C7">
      <w:pPr>
        <w:ind w:firstLine="709"/>
        <w:jc w:val="both"/>
        <w:rPr>
          <w:b/>
          <w:sz w:val="26"/>
          <w:szCs w:val="26"/>
        </w:rPr>
      </w:pPr>
      <w:r w:rsidRPr="009F6B78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9F6B78">
        <w:rPr>
          <w:sz w:val="26"/>
          <w:szCs w:val="26"/>
        </w:rPr>
        <w:t xml:space="preserve"> </w:t>
      </w:r>
      <w:r w:rsidRPr="009F6B78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9F6B78">
        <w:rPr>
          <w:sz w:val="26"/>
          <w:szCs w:val="26"/>
        </w:rPr>
        <w:t xml:space="preserve"> С</w:t>
      </w:r>
      <w:proofErr w:type="gramEnd"/>
      <w:r w:rsidRPr="009F6B78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B5724D" w:rsidRPr="009F6B78" w:rsidRDefault="008469C7">
      <w:pPr>
        <w:ind w:firstLine="709"/>
        <w:jc w:val="both"/>
        <w:rPr>
          <w:b/>
          <w:sz w:val="26"/>
          <w:szCs w:val="26"/>
        </w:rPr>
      </w:pPr>
      <w:r w:rsidRPr="009F6B78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0C2423" w:rsidRPr="009F6B78" w:rsidRDefault="000C2423" w:rsidP="000C2423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9F6B78">
        <w:rPr>
          <w:b/>
          <w:bCs/>
          <w:i/>
          <w:iCs/>
          <w:sz w:val="26"/>
          <w:szCs w:val="26"/>
        </w:rPr>
        <w:t>Опасные метеорологические явления</w:t>
      </w:r>
      <w:r w:rsidR="00297A86" w:rsidRPr="009F6B78">
        <w:rPr>
          <w:b/>
          <w:bCs/>
          <w:i/>
          <w:iCs/>
          <w:sz w:val="26"/>
          <w:szCs w:val="26"/>
        </w:rPr>
        <w:t xml:space="preserve"> не прогнозируются.</w:t>
      </w:r>
    </w:p>
    <w:p w:rsidR="009F6B78" w:rsidRPr="009F6B78" w:rsidRDefault="000C2423" w:rsidP="009F6B78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  <w:highlight w:val="yellow"/>
        </w:rPr>
      </w:pPr>
      <w:r w:rsidRPr="009F6B78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  <w:r w:rsidR="009F6B78">
        <w:rPr>
          <w:b/>
          <w:bCs/>
          <w:i/>
          <w:iCs/>
          <w:sz w:val="26"/>
          <w:szCs w:val="26"/>
        </w:rPr>
        <w:t>в</w:t>
      </w:r>
      <w:r w:rsidR="009F6B78" w:rsidRPr="009F6B78">
        <w:rPr>
          <w:b/>
          <w:bCs/>
          <w:i/>
          <w:iCs/>
          <w:sz w:val="26"/>
          <w:szCs w:val="26"/>
        </w:rPr>
        <w:t xml:space="preserve"> ближайшие сутки 15.08.2024 местами по области ожидается гроза.</w:t>
      </w:r>
    </w:p>
    <w:p w:rsidR="00B5724D" w:rsidRPr="009F6B78" w:rsidRDefault="00A97DBB" w:rsidP="00A97DBB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bCs/>
          <w:sz w:val="26"/>
          <w:szCs w:val="26"/>
        </w:rPr>
      </w:pPr>
      <w:r w:rsidRPr="009F6B78">
        <w:rPr>
          <w:color w:val="000000"/>
          <w:sz w:val="26"/>
          <w:szCs w:val="26"/>
        </w:rPr>
        <w:tab/>
      </w:r>
      <w:r w:rsidR="008469C7" w:rsidRPr="009F6B78">
        <w:rPr>
          <w:bCs/>
          <w:sz w:val="26"/>
          <w:szCs w:val="26"/>
        </w:rPr>
        <w:t xml:space="preserve">В связи с </w:t>
      </w:r>
      <w:r w:rsidR="00CB703F" w:rsidRPr="009F6B78">
        <w:rPr>
          <w:b/>
          <w:bCs/>
          <w:sz w:val="26"/>
          <w:szCs w:val="26"/>
        </w:rPr>
        <w:t>осадками в виде дождя</w:t>
      </w:r>
      <w:r w:rsidR="008469C7" w:rsidRPr="009F6B78">
        <w:rPr>
          <w:bCs/>
          <w:sz w:val="26"/>
          <w:szCs w:val="26"/>
        </w:rPr>
        <w:t xml:space="preserve">, </w:t>
      </w:r>
      <w:r w:rsidR="008469C7" w:rsidRPr="009F6B78">
        <w:rPr>
          <w:b/>
          <w:bCs/>
          <w:sz w:val="26"/>
          <w:szCs w:val="26"/>
        </w:rPr>
        <w:t>ростом уровней воды в реках области,</w:t>
      </w:r>
      <w:r w:rsidR="008469C7" w:rsidRPr="009F6B78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 </w:t>
      </w:r>
    </w:p>
    <w:p w:rsidR="00B5724D" w:rsidRPr="009F6B78" w:rsidRDefault="008469C7">
      <w:pPr>
        <w:ind w:firstLine="567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 Возможны задержки авиарейсов.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В связи с прогнозируемой </w:t>
      </w:r>
      <w:r w:rsidRPr="009F6B78">
        <w:rPr>
          <w:b/>
          <w:sz w:val="26"/>
          <w:szCs w:val="26"/>
        </w:rPr>
        <w:t>грозой</w:t>
      </w:r>
      <w:r w:rsidRPr="009F6B78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DD2AC3" w:rsidRPr="009F6B78" w:rsidRDefault="00DD2AC3" w:rsidP="00DD2AC3">
      <w:pPr>
        <w:tabs>
          <w:tab w:val="left" w:pos="851"/>
        </w:tabs>
        <w:ind w:firstLine="567"/>
        <w:jc w:val="both"/>
        <w:rPr>
          <w:b/>
          <w:bCs/>
          <w:iCs/>
          <w:sz w:val="28"/>
          <w:szCs w:val="28"/>
        </w:rPr>
      </w:pPr>
      <w:r w:rsidRPr="009F6B78">
        <w:rPr>
          <w:sz w:val="28"/>
          <w:szCs w:val="28"/>
        </w:rPr>
        <w:t xml:space="preserve">В связи с прогнозируемым </w:t>
      </w:r>
      <w:r w:rsidRPr="009F6B78">
        <w:rPr>
          <w:b/>
          <w:sz w:val="28"/>
          <w:szCs w:val="28"/>
        </w:rPr>
        <w:t>градом</w:t>
      </w:r>
      <w:r w:rsidRPr="009F6B78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9F6B78">
        <w:rPr>
          <w:b/>
          <w:bCs/>
          <w:iCs/>
          <w:sz w:val="28"/>
          <w:szCs w:val="28"/>
        </w:rPr>
        <w:t>.</w:t>
      </w:r>
    </w:p>
    <w:p w:rsidR="00D83B9F" w:rsidRPr="009F6B78" w:rsidRDefault="00D83B9F" w:rsidP="00D83B9F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F6B78">
        <w:rPr>
          <w:bCs/>
          <w:iCs/>
          <w:sz w:val="26"/>
          <w:szCs w:val="26"/>
        </w:rPr>
        <w:t xml:space="preserve">Сохраняется высоким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B5724D" w:rsidRPr="009F6B78" w:rsidRDefault="008469C7" w:rsidP="00A47950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9F6B78">
        <w:rPr>
          <w:i/>
          <w:sz w:val="26"/>
          <w:szCs w:val="26"/>
        </w:rPr>
        <w:t>2.1.1. Пожароопасная обстановка.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9F6B78">
        <w:rPr>
          <w:sz w:val="26"/>
          <w:szCs w:val="26"/>
        </w:rPr>
        <w:t>ситуация»  достигли</w:t>
      </w:r>
      <w:proofErr w:type="gramEnd"/>
      <w:r w:rsidRPr="009F6B78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B5724D" w:rsidRPr="009F6B78" w:rsidRDefault="008469C7">
      <w:pPr>
        <w:ind w:firstLine="709"/>
        <w:jc w:val="both"/>
        <w:rPr>
          <w:color w:val="000000"/>
          <w:sz w:val="26"/>
          <w:szCs w:val="26"/>
        </w:rPr>
      </w:pPr>
      <w:r w:rsidRPr="009F6B78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F6B78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CB703F" w:rsidRPr="00C5252D" w:rsidRDefault="00270D20" w:rsidP="00CB703F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C5252D">
        <w:rPr>
          <w:b/>
          <w:sz w:val="26"/>
          <w:szCs w:val="26"/>
        </w:rPr>
        <w:t xml:space="preserve">На </w:t>
      </w:r>
      <w:r w:rsidR="00CB703F" w:rsidRPr="00C5252D">
        <w:rPr>
          <w:b/>
          <w:sz w:val="26"/>
          <w:szCs w:val="26"/>
        </w:rPr>
        <w:t>1</w:t>
      </w:r>
      <w:r w:rsidR="009F6B78" w:rsidRPr="00C5252D">
        <w:rPr>
          <w:b/>
          <w:sz w:val="26"/>
          <w:szCs w:val="26"/>
        </w:rPr>
        <w:t>6</w:t>
      </w:r>
      <w:r w:rsidR="00CB703F" w:rsidRPr="00C5252D">
        <w:rPr>
          <w:b/>
          <w:sz w:val="26"/>
          <w:szCs w:val="26"/>
        </w:rPr>
        <w:t xml:space="preserve">.08.2024 на территории Оренбургской области </w:t>
      </w:r>
      <w:r w:rsidR="00816D9A" w:rsidRPr="00C5252D">
        <w:rPr>
          <w:b/>
          <w:sz w:val="26"/>
          <w:szCs w:val="26"/>
        </w:rPr>
        <w:t>прогнозируются</w:t>
      </w:r>
      <w:r w:rsidR="000302E0" w:rsidRPr="00C5252D">
        <w:rPr>
          <w:b/>
          <w:sz w:val="26"/>
          <w:szCs w:val="26"/>
        </w:rPr>
        <w:t xml:space="preserve"> 1-</w:t>
      </w:r>
      <w:r w:rsidR="00CB703F" w:rsidRPr="00C5252D">
        <w:rPr>
          <w:b/>
          <w:sz w:val="26"/>
          <w:szCs w:val="26"/>
        </w:rPr>
        <w:t>4 классы пожарной опасности:</w:t>
      </w:r>
    </w:p>
    <w:p w:rsidR="00CB703F" w:rsidRPr="00C5252D" w:rsidRDefault="00CB703F" w:rsidP="00CB703F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</w:rPr>
      </w:pPr>
      <w:r w:rsidRPr="00C5252D">
        <w:rPr>
          <w:b/>
          <w:sz w:val="26"/>
          <w:szCs w:val="26"/>
        </w:rPr>
        <w:t xml:space="preserve">- 4 класс на территории 1 МО </w:t>
      </w:r>
      <w:r w:rsidRPr="00C5252D">
        <w:rPr>
          <w:sz w:val="26"/>
          <w:szCs w:val="26"/>
        </w:rPr>
        <w:t>(</w:t>
      </w:r>
      <w:r w:rsidRPr="00C5252D">
        <w:rPr>
          <w:i/>
          <w:sz w:val="26"/>
          <w:szCs w:val="26"/>
        </w:rPr>
        <w:t>Светлинский район)</w:t>
      </w:r>
      <w:r w:rsidRPr="00C5252D">
        <w:rPr>
          <w:sz w:val="26"/>
          <w:szCs w:val="26"/>
        </w:rPr>
        <w:t>.</w:t>
      </w:r>
    </w:p>
    <w:p w:rsidR="00B5724D" w:rsidRPr="00C5252D" w:rsidRDefault="008469C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C5252D">
        <w:rPr>
          <w:bCs/>
          <w:iCs/>
          <w:sz w:val="26"/>
          <w:szCs w:val="26"/>
        </w:rPr>
        <w:lastRenderedPageBreak/>
        <w:t>Сохраняется</w:t>
      </w:r>
      <w:r w:rsidRPr="00C5252D">
        <w:rPr>
          <w:b/>
          <w:color w:val="000000"/>
          <w:sz w:val="26"/>
          <w:szCs w:val="26"/>
        </w:rPr>
        <w:t xml:space="preserve"> </w:t>
      </w:r>
      <w:r w:rsidRPr="00C5252D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C5252D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C5252D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B5724D" w:rsidRPr="009F6B78" w:rsidRDefault="008469C7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6B7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9F6B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B5724D" w:rsidRPr="009F6B78" w:rsidRDefault="008469C7">
      <w:pPr>
        <w:ind w:firstLine="720"/>
        <w:jc w:val="both"/>
        <w:rPr>
          <w:bCs/>
          <w:iCs/>
          <w:sz w:val="26"/>
          <w:szCs w:val="26"/>
        </w:rPr>
      </w:pPr>
      <w:r w:rsidRPr="009F6B78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B5724D" w:rsidRPr="009F6B78" w:rsidRDefault="008469C7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9F6B78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B5724D" w:rsidRPr="009F6B78" w:rsidRDefault="008469C7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9F6B78">
        <w:rPr>
          <w:i/>
          <w:sz w:val="26"/>
          <w:szCs w:val="26"/>
        </w:rPr>
        <w:t>2.1.3. Экзогенные геологические процессы</w:t>
      </w:r>
      <w:r w:rsidRPr="009F6B78">
        <w:rPr>
          <w:b/>
          <w:sz w:val="26"/>
          <w:szCs w:val="26"/>
        </w:rPr>
        <w:t>.</w:t>
      </w:r>
      <w:r w:rsidRPr="009F6B78">
        <w:rPr>
          <w:sz w:val="26"/>
          <w:szCs w:val="26"/>
        </w:rPr>
        <w:t xml:space="preserve"> </w:t>
      </w:r>
    </w:p>
    <w:p w:rsidR="00B5724D" w:rsidRPr="009F6B78" w:rsidRDefault="008469C7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9F6B78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9F6B78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B5724D" w:rsidRPr="009F6B78" w:rsidRDefault="008469C7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9F6B78">
        <w:rPr>
          <w:i/>
          <w:spacing w:val="-6"/>
          <w:sz w:val="26"/>
          <w:szCs w:val="26"/>
        </w:rPr>
        <w:t>2.1.4. Сейсмическая обстановка</w:t>
      </w:r>
      <w:r w:rsidRPr="009F6B78">
        <w:rPr>
          <w:b/>
          <w:spacing w:val="-6"/>
          <w:sz w:val="26"/>
          <w:szCs w:val="26"/>
        </w:rPr>
        <w:t xml:space="preserve">: </w:t>
      </w:r>
      <w:r w:rsidRPr="009F6B78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9F6B78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B5724D" w:rsidRPr="009F6B78" w:rsidRDefault="008469C7">
      <w:pPr>
        <w:ind w:firstLine="567"/>
        <w:jc w:val="both"/>
        <w:rPr>
          <w:i/>
          <w:sz w:val="26"/>
          <w:szCs w:val="26"/>
        </w:rPr>
      </w:pPr>
      <w:r w:rsidRPr="009F6B78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B5724D" w:rsidRPr="009F6B78" w:rsidRDefault="008469C7" w:rsidP="008469C7">
      <w:pPr>
        <w:ind w:firstLine="567"/>
        <w:jc w:val="both"/>
        <w:rPr>
          <w:rFonts w:eastAsia="SimSun"/>
          <w:sz w:val="26"/>
          <w:szCs w:val="26"/>
        </w:rPr>
      </w:pPr>
      <w:r w:rsidRPr="009F6B78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9F6B78">
        <w:rPr>
          <w:rFonts w:eastAsia="SimSun"/>
          <w:b/>
          <w:sz w:val="26"/>
          <w:szCs w:val="26"/>
        </w:rPr>
        <w:t xml:space="preserve">г. Оренбург </w:t>
      </w:r>
      <w:r w:rsidRPr="009F6B78">
        <w:rPr>
          <w:rFonts w:eastAsia="SimSun"/>
          <w:i/>
          <w:sz w:val="26"/>
          <w:szCs w:val="26"/>
        </w:rPr>
        <w:t>вероятность менее 0,2</w:t>
      </w:r>
      <w:r w:rsidRPr="009F6B78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9F6B78">
        <w:rPr>
          <w:rFonts w:eastAsia="SimSun"/>
          <w:b/>
          <w:sz w:val="26"/>
          <w:szCs w:val="26"/>
        </w:rPr>
        <w:t>г.</w:t>
      </w:r>
      <w:r w:rsidRPr="009F6B78">
        <w:rPr>
          <w:rFonts w:eastAsia="SimSun"/>
          <w:sz w:val="26"/>
          <w:szCs w:val="26"/>
        </w:rPr>
        <w:t> </w:t>
      </w:r>
      <w:r w:rsidRPr="009F6B78">
        <w:rPr>
          <w:rFonts w:eastAsia="SimSun"/>
          <w:b/>
          <w:sz w:val="26"/>
          <w:szCs w:val="26"/>
        </w:rPr>
        <w:t>Орск</w:t>
      </w:r>
      <w:r w:rsidRPr="009F6B78">
        <w:rPr>
          <w:rFonts w:eastAsia="SimSun"/>
          <w:sz w:val="26"/>
          <w:szCs w:val="26"/>
        </w:rPr>
        <w:t xml:space="preserve"> </w:t>
      </w:r>
      <w:r w:rsidRPr="009F6B78">
        <w:rPr>
          <w:rFonts w:eastAsia="SimSun"/>
          <w:i/>
          <w:sz w:val="26"/>
          <w:szCs w:val="26"/>
        </w:rPr>
        <w:t xml:space="preserve">вероятность менее 0,3 </w:t>
      </w:r>
      <w:r w:rsidRPr="009F6B78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r w:rsidRPr="009F6B78">
        <w:rPr>
          <w:rFonts w:eastAsia="SimSun"/>
          <w:b/>
          <w:sz w:val="26"/>
          <w:szCs w:val="26"/>
        </w:rPr>
        <w:t>Кваркенском</w:t>
      </w:r>
      <w:r w:rsidRPr="009F6B78">
        <w:rPr>
          <w:rFonts w:eastAsia="SimSun"/>
          <w:sz w:val="26"/>
          <w:szCs w:val="26"/>
        </w:rPr>
        <w:t xml:space="preserve"> </w:t>
      </w:r>
      <w:r w:rsidRPr="009F6B78">
        <w:rPr>
          <w:b/>
          <w:bCs/>
          <w:sz w:val="26"/>
          <w:szCs w:val="26"/>
        </w:rPr>
        <w:t>районе</w:t>
      </w:r>
      <w:r w:rsidRPr="009F6B78">
        <w:rPr>
          <w:i/>
          <w:sz w:val="26"/>
          <w:szCs w:val="26"/>
        </w:rPr>
        <w:t xml:space="preserve"> вероятность менее 0,2</w:t>
      </w:r>
      <w:r w:rsidRPr="009F6B78">
        <w:rPr>
          <w:sz w:val="26"/>
          <w:szCs w:val="26"/>
        </w:rPr>
        <w:t xml:space="preserve"> </w:t>
      </w:r>
      <w:r w:rsidRPr="009F6B78">
        <w:rPr>
          <w:rFonts w:eastAsia="SimSun"/>
          <w:sz w:val="26"/>
          <w:szCs w:val="26"/>
        </w:rPr>
        <w:t>(</w:t>
      </w:r>
      <w:proofErr w:type="spellStart"/>
      <w:r w:rsidRPr="009F6B78">
        <w:rPr>
          <w:rFonts w:eastAsia="SimSun"/>
          <w:sz w:val="26"/>
          <w:szCs w:val="26"/>
        </w:rPr>
        <w:t>с</w:t>
      </w:r>
      <w:proofErr w:type="gramStart"/>
      <w:r w:rsidRPr="009F6B78">
        <w:rPr>
          <w:rFonts w:eastAsia="SimSun"/>
          <w:sz w:val="26"/>
          <w:szCs w:val="26"/>
        </w:rPr>
        <w:t>.К</w:t>
      </w:r>
      <w:proofErr w:type="gramEnd"/>
      <w:r w:rsidRPr="009F6B78">
        <w:rPr>
          <w:rFonts w:eastAsia="SimSun"/>
          <w:sz w:val="26"/>
          <w:szCs w:val="26"/>
        </w:rPr>
        <w:t>варкено</w:t>
      </w:r>
      <w:proofErr w:type="spellEnd"/>
      <w:r w:rsidRPr="009F6B78">
        <w:rPr>
          <w:rFonts w:eastAsia="SimSun"/>
          <w:sz w:val="26"/>
          <w:szCs w:val="26"/>
        </w:rPr>
        <w:t xml:space="preserve">, расстояние от ПСЧ-31 – 0,5-3 км, время реагирования –6 мин), </w:t>
      </w:r>
      <w:proofErr w:type="spellStart"/>
      <w:r w:rsidRPr="009F6B78">
        <w:rPr>
          <w:b/>
          <w:sz w:val="26"/>
          <w:szCs w:val="26"/>
        </w:rPr>
        <w:t>Ташлинском</w:t>
      </w:r>
      <w:proofErr w:type="spellEnd"/>
      <w:r w:rsidRPr="009F6B78">
        <w:rPr>
          <w:b/>
          <w:sz w:val="26"/>
          <w:szCs w:val="26"/>
        </w:rPr>
        <w:t xml:space="preserve"> районе</w:t>
      </w:r>
      <w:r w:rsidRPr="009F6B78">
        <w:rPr>
          <w:sz w:val="26"/>
          <w:szCs w:val="26"/>
        </w:rPr>
        <w:t xml:space="preserve"> </w:t>
      </w:r>
      <w:r w:rsidRPr="009F6B78">
        <w:rPr>
          <w:i/>
          <w:sz w:val="26"/>
          <w:szCs w:val="26"/>
        </w:rPr>
        <w:t>вероятность менее 0,2</w:t>
      </w:r>
      <w:r w:rsidRPr="009F6B78">
        <w:rPr>
          <w:sz w:val="26"/>
          <w:szCs w:val="26"/>
        </w:rPr>
        <w:t xml:space="preserve"> (с.Ташла, расстояние от ПСЧ-41 – 0,5-5 км, время реагирования – 10 мин),</w:t>
      </w:r>
      <w:r w:rsidRPr="009F6B78">
        <w:rPr>
          <w:rFonts w:eastAsia="SimSun"/>
          <w:b/>
          <w:sz w:val="26"/>
          <w:szCs w:val="26"/>
        </w:rPr>
        <w:t xml:space="preserve"> Александровском районе</w:t>
      </w:r>
      <w:r w:rsidRPr="009F6B78">
        <w:rPr>
          <w:rFonts w:eastAsia="SimSun"/>
          <w:sz w:val="26"/>
          <w:szCs w:val="26"/>
        </w:rPr>
        <w:t xml:space="preserve"> </w:t>
      </w:r>
      <w:r w:rsidRPr="009F6B78">
        <w:rPr>
          <w:i/>
          <w:sz w:val="26"/>
          <w:szCs w:val="26"/>
        </w:rPr>
        <w:t xml:space="preserve">вероятность менее 0,2 </w:t>
      </w:r>
      <w:r w:rsidRPr="009F6B78">
        <w:rPr>
          <w:rFonts w:eastAsia="SimSun"/>
          <w:sz w:val="26"/>
          <w:szCs w:val="26"/>
        </w:rPr>
        <w:t>(с</w:t>
      </w:r>
      <w:proofErr w:type="gramStart"/>
      <w:r w:rsidRPr="009F6B78">
        <w:rPr>
          <w:rFonts w:eastAsia="SimSun"/>
          <w:sz w:val="26"/>
          <w:szCs w:val="26"/>
        </w:rPr>
        <w:t>.А</w:t>
      </w:r>
      <w:proofErr w:type="gramEnd"/>
      <w:r w:rsidRPr="009F6B78">
        <w:rPr>
          <w:rFonts w:eastAsia="SimSun"/>
          <w:sz w:val="26"/>
          <w:szCs w:val="26"/>
        </w:rPr>
        <w:t xml:space="preserve">лександровка, расстояние от ПСЧ-12 – 0,5-5 км, время реагирования – 10 мин.), </w:t>
      </w:r>
      <w:r w:rsidRPr="009F6B78">
        <w:rPr>
          <w:sz w:val="26"/>
          <w:szCs w:val="26"/>
        </w:rPr>
        <w:t xml:space="preserve">Оренбургской области </w:t>
      </w:r>
      <w:r w:rsidRPr="009F6B78">
        <w:rPr>
          <w:i/>
          <w:sz w:val="26"/>
          <w:szCs w:val="26"/>
        </w:rPr>
        <w:t>в  целом за область вероятность менее 0,1.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i/>
          <w:sz w:val="26"/>
          <w:szCs w:val="26"/>
        </w:rPr>
        <w:t>2.2.2. Аварии на автомобильном транспорте.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lastRenderedPageBreak/>
        <w:t xml:space="preserve"> В августе 2024 количество ДТП прогнозируется не выше среднемноголетних показателей.</w:t>
      </w:r>
    </w:p>
    <w:p w:rsidR="00B5724D" w:rsidRPr="009F6B78" w:rsidRDefault="008469C7" w:rsidP="00C00506">
      <w:pPr>
        <w:ind w:firstLine="567"/>
        <w:jc w:val="both"/>
        <w:rPr>
          <w:sz w:val="26"/>
          <w:szCs w:val="26"/>
        </w:rPr>
      </w:pPr>
      <w:proofErr w:type="gramStart"/>
      <w:r w:rsidRPr="009F6B78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9F6B78">
        <w:rPr>
          <w:bCs/>
          <w:sz w:val="26"/>
          <w:szCs w:val="26"/>
        </w:rPr>
        <w:t xml:space="preserve"> </w:t>
      </w:r>
      <w:proofErr w:type="gramStart"/>
      <w:r w:rsidRPr="009F6B78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9F6B78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9F6B78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9F6B78">
        <w:rPr>
          <w:bCs/>
          <w:color w:val="FF0000"/>
          <w:sz w:val="26"/>
          <w:szCs w:val="26"/>
        </w:rPr>
        <w:t xml:space="preserve"> </w:t>
      </w:r>
      <w:r w:rsidR="00C00506" w:rsidRPr="009F6B78">
        <w:rPr>
          <w:b/>
          <w:bCs/>
          <w:sz w:val="26"/>
          <w:szCs w:val="26"/>
        </w:rPr>
        <w:t xml:space="preserve">в Кувандыкском ГО, </w:t>
      </w:r>
      <w:r w:rsidR="00C00506" w:rsidRPr="009F6B78">
        <w:rPr>
          <w:bCs/>
          <w:i/>
          <w:sz w:val="26"/>
          <w:szCs w:val="26"/>
        </w:rPr>
        <w:t>вероятность менее 0,3</w:t>
      </w:r>
      <w:r w:rsidR="00C00506" w:rsidRPr="009F6B78">
        <w:rPr>
          <w:b/>
          <w:bCs/>
          <w:sz w:val="26"/>
          <w:szCs w:val="26"/>
        </w:rPr>
        <w:t xml:space="preserve"> </w:t>
      </w:r>
      <w:r w:rsidR="00C00506" w:rsidRPr="009F6B78">
        <w:rPr>
          <w:bCs/>
          <w:sz w:val="26"/>
          <w:szCs w:val="26"/>
        </w:rPr>
        <w:t>(Федеральная трасса М-5</w:t>
      </w:r>
      <w:proofErr w:type="gramEnd"/>
      <w:r w:rsidR="00C00506" w:rsidRPr="009F6B78">
        <w:rPr>
          <w:bCs/>
          <w:sz w:val="26"/>
          <w:szCs w:val="26"/>
        </w:rPr>
        <w:t xml:space="preserve"> "</w:t>
      </w:r>
      <w:proofErr w:type="gramStart"/>
      <w:r w:rsidR="00C00506" w:rsidRPr="009F6B78">
        <w:rPr>
          <w:bCs/>
          <w:sz w:val="26"/>
          <w:szCs w:val="26"/>
        </w:rPr>
        <w:t>Урал" Оренбург-Орск-Подъезд к пункту пропуска "Орск", 145-234 км,</w:t>
      </w:r>
      <w:r w:rsidR="00C00506" w:rsidRPr="009F6B78">
        <w:rPr>
          <w:b/>
          <w:bCs/>
          <w:sz w:val="26"/>
          <w:szCs w:val="26"/>
        </w:rPr>
        <w:t xml:space="preserve"> </w:t>
      </w:r>
      <w:r w:rsidR="00C00506" w:rsidRPr="009F6B78">
        <w:rPr>
          <w:bCs/>
          <w:sz w:val="26"/>
          <w:szCs w:val="26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="00C00506" w:rsidRPr="009F6B78">
        <w:rPr>
          <w:bCs/>
          <w:sz w:val="26"/>
          <w:szCs w:val="26"/>
        </w:rPr>
        <w:t>Кидрясово</w:t>
      </w:r>
      <w:proofErr w:type="spellEnd"/>
      <w:r w:rsidR="00C00506" w:rsidRPr="009F6B78">
        <w:rPr>
          <w:bCs/>
          <w:sz w:val="26"/>
          <w:szCs w:val="26"/>
        </w:rPr>
        <w:t xml:space="preserve"> 187-192 протяженность 5 км;</w:t>
      </w:r>
      <w:proofErr w:type="gramEnd"/>
      <w:r w:rsidR="00C00506" w:rsidRPr="009F6B78">
        <w:rPr>
          <w:bCs/>
          <w:sz w:val="26"/>
          <w:szCs w:val="26"/>
        </w:rPr>
        <w:t xml:space="preserve"> 6) с. </w:t>
      </w:r>
      <w:proofErr w:type="spellStart"/>
      <w:r w:rsidR="00C00506" w:rsidRPr="009F6B78">
        <w:rPr>
          <w:bCs/>
          <w:sz w:val="26"/>
          <w:szCs w:val="26"/>
        </w:rPr>
        <w:t>Кидрясово</w:t>
      </w:r>
      <w:proofErr w:type="spellEnd"/>
      <w:r w:rsidR="00C00506" w:rsidRPr="009F6B78">
        <w:rPr>
          <w:bCs/>
          <w:sz w:val="26"/>
          <w:szCs w:val="26"/>
        </w:rPr>
        <w:t xml:space="preserve"> 197-232 протяженность 35 км, 7) с. </w:t>
      </w:r>
      <w:proofErr w:type="spellStart"/>
      <w:r w:rsidR="00C00506" w:rsidRPr="009F6B78">
        <w:rPr>
          <w:bCs/>
          <w:sz w:val="26"/>
          <w:szCs w:val="26"/>
        </w:rPr>
        <w:t>Кидрясово</w:t>
      </w:r>
      <w:proofErr w:type="spellEnd"/>
      <w:r w:rsidR="00C00506" w:rsidRPr="009F6B78">
        <w:rPr>
          <w:bCs/>
          <w:sz w:val="26"/>
          <w:szCs w:val="26"/>
        </w:rPr>
        <w:t xml:space="preserve"> 213-220 протяженность 7 км, </w:t>
      </w:r>
      <w:r w:rsidRPr="009F6B78">
        <w:rPr>
          <w:bCs/>
          <w:sz w:val="26"/>
          <w:szCs w:val="26"/>
        </w:rPr>
        <w:t xml:space="preserve">Оренбургской области, </w:t>
      </w:r>
      <w:r w:rsidRPr="009F6B78">
        <w:rPr>
          <w:bCs/>
          <w:i/>
          <w:sz w:val="26"/>
          <w:szCs w:val="26"/>
        </w:rPr>
        <w:t>в целом за область вероятность менее 0,1.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9F6B78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B5724D" w:rsidRPr="009F6B78" w:rsidRDefault="008469C7">
      <w:pPr>
        <w:ind w:firstLine="720"/>
        <w:jc w:val="both"/>
        <w:rPr>
          <w:bCs/>
          <w:iCs/>
          <w:sz w:val="26"/>
          <w:szCs w:val="26"/>
        </w:rPr>
      </w:pPr>
      <w:r w:rsidRPr="009F6B78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9F6B78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5724D" w:rsidRPr="009F6B78" w:rsidRDefault="008469C7">
      <w:pPr>
        <w:ind w:firstLine="709"/>
        <w:jc w:val="both"/>
        <w:rPr>
          <w:bCs/>
          <w:iCs/>
          <w:sz w:val="26"/>
          <w:szCs w:val="26"/>
        </w:rPr>
      </w:pPr>
      <w:r w:rsidRPr="009F6B78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9F6B78">
        <w:rPr>
          <w:bCs/>
          <w:iCs/>
          <w:sz w:val="26"/>
          <w:szCs w:val="26"/>
        </w:rPr>
        <w:t>Ясненском</w:t>
      </w:r>
      <w:proofErr w:type="spellEnd"/>
      <w:r w:rsidRPr="009F6B78">
        <w:rPr>
          <w:bCs/>
          <w:iCs/>
          <w:sz w:val="26"/>
          <w:szCs w:val="26"/>
        </w:rPr>
        <w:t xml:space="preserve"> г.о.</w:t>
      </w:r>
    </w:p>
    <w:p w:rsidR="00B5724D" w:rsidRPr="009F6B78" w:rsidRDefault="008469C7">
      <w:pPr>
        <w:ind w:firstLine="567"/>
        <w:jc w:val="both"/>
        <w:rPr>
          <w:i/>
          <w:sz w:val="26"/>
          <w:szCs w:val="26"/>
        </w:rPr>
      </w:pPr>
      <w:r w:rsidRPr="009F6B78">
        <w:rPr>
          <w:i/>
          <w:sz w:val="26"/>
          <w:szCs w:val="26"/>
        </w:rPr>
        <w:t xml:space="preserve">2.2.4. Аварии на воздушных судах: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B5724D" w:rsidRPr="009F6B78" w:rsidRDefault="008469C7">
      <w:pPr>
        <w:ind w:firstLine="567"/>
        <w:jc w:val="both"/>
        <w:rPr>
          <w:i/>
          <w:sz w:val="26"/>
          <w:szCs w:val="26"/>
        </w:rPr>
      </w:pPr>
      <w:r w:rsidRPr="009F6B78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9F6B78">
        <w:rPr>
          <w:sz w:val="26"/>
          <w:szCs w:val="26"/>
        </w:rPr>
        <w:t>.О</w:t>
      </w:r>
      <w:proofErr w:type="gramEnd"/>
      <w:r w:rsidRPr="009F6B78">
        <w:rPr>
          <w:sz w:val="26"/>
          <w:szCs w:val="26"/>
        </w:rPr>
        <w:t>ренбург, Бугуруслан, Орск, Бузулук, Сорочинский г.о.</w:t>
      </w:r>
    </w:p>
    <w:p w:rsidR="00B5724D" w:rsidRPr="009F6B78" w:rsidRDefault="008469C7">
      <w:pPr>
        <w:ind w:firstLine="567"/>
        <w:jc w:val="both"/>
        <w:rPr>
          <w:i/>
          <w:sz w:val="26"/>
          <w:szCs w:val="26"/>
        </w:rPr>
      </w:pPr>
      <w:r w:rsidRPr="009F6B78">
        <w:rPr>
          <w:i/>
          <w:sz w:val="26"/>
          <w:szCs w:val="26"/>
        </w:rPr>
        <w:t>2.2.6. Взрывы в зданиях и сооружениях: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9F6B78">
        <w:rPr>
          <w:sz w:val="26"/>
          <w:szCs w:val="26"/>
        </w:rPr>
        <w:t>г</w:t>
      </w:r>
      <w:proofErr w:type="gramEnd"/>
      <w:r w:rsidRPr="009F6B78">
        <w:rPr>
          <w:sz w:val="26"/>
          <w:szCs w:val="26"/>
        </w:rPr>
        <w:t>.о., Кваркенском, Илекском, Оренбургском, Тоцком районах.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9F6B78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</w:t>
      </w:r>
      <w:r w:rsidRPr="009F6B78">
        <w:rPr>
          <w:sz w:val="26"/>
          <w:szCs w:val="26"/>
        </w:rPr>
        <w:lastRenderedPageBreak/>
        <w:t xml:space="preserve">зарегистрированы на территориях: </w:t>
      </w:r>
      <w:proofErr w:type="gramStart"/>
      <w:r w:rsidRPr="009F6B78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9F6B78">
        <w:rPr>
          <w:sz w:val="26"/>
          <w:szCs w:val="26"/>
        </w:rPr>
        <w:t>Пономаревского</w:t>
      </w:r>
      <w:proofErr w:type="spellEnd"/>
      <w:r w:rsidRPr="009F6B78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B5724D" w:rsidRPr="009F6B78" w:rsidRDefault="008469C7">
      <w:pPr>
        <w:shd w:val="clear" w:color="auto" w:fill="FFFFFF"/>
        <w:ind w:firstLine="567"/>
        <w:jc w:val="both"/>
        <w:rPr>
          <w:sz w:val="26"/>
          <w:szCs w:val="26"/>
        </w:rPr>
      </w:pPr>
      <w:r w:rsidRPr="009F6B78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9F6B78">
        <w:rPr>
          <w:sz w:val="26"/>
          <w:szCs w:val="26"/>
        </w:rPr>
        <w:t xml:space="preserve"> </w:t>
      </w:r>
    </w:p>
    <w:p w:rsidR="00B5724D" w:rsidRPr="009F6B78" w:rsidRDefault="008469C7">
      <w:pPr>
        <w:ind w:firstLine="567"/>
        <w:jc w:val="both"/>
        <w:rPr>
          <w:i/>
          <w:sz w:val="26"/>
          <w:szCs w:val="26"/>
        </w:rPr>
      </w:pPr>
      <w:r w:rsidRPr="009F6B78">
        <w:rPr>
          <w:i/>
          <w:sz w:val="26"/>
          <w:szCs w:val="26"/>
        </w:rPr>
        <w:t>2.3.1. Эпидемиологическая обстановка:</w:t>
      </w:r>
      <w:r w:rsidRPr="009F6B78">
        <w:rPr>
          <w:sz w:val="26"/>
          <w:szCs w:val="26"/>
        </w:rPr>
        <w:t xml:space="preserve"> ожидается относительно благоприятной.</w:t>
      </w:r>
      <w:r w:rsidRPr="009F6B78">
        <w:rPr>
          <w:iCs/>
          <w:sz w:val="26"/>
          <w:szCs w:val="26"/>
        </w:rPr>
        <w:t xml:space="preserve"> 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Возможно</w:t>
      </w:r>
      <w:r w:rsidRPr="009F6B78">
        <w:rPr>
          <w:iCs/>
          <w:sz w:val="26"/>
          <w:szCs w:val="26"/>
        </w:rPr>
        <w:t xml:space="preserve"> сезонное увеличение </w:t>
      </w:r>
      <w:r w:rsidRPr="009F6B78">
        <w:rPr>
          <w:sz w:val="26"/>
          <w:szCs w:val="26"/>
        </w:rPr>
        <w:t xml:space="preserve">заболеваемости энтеровирусной </w:t>
      </w:r>
      <w:r w:rsidRPr="009F6B78">
        <w:rPr>
          <w:color w:val="000000"/>
          <w:sz w:val="26"/>
          <w:szCs w:val="26"/>
        </w:rPr>
        <w:t>инфекцией (далее — ЭВИ).</w:t>
      </w:r>
      <w:r w:rsidRPr="009F6B78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9F6B78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9F6B78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F6B78">
        <w:rPr>
          <w:i/>
          <w:sz w:val="26"/>
          <w:szCs w:val="26"/>
        </w:rPr>
        <w:t>.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r w:rsidRPr="009F6B78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9F6B78">
        <w:rPr>
          <w:sz w:val="26"/>
          <w:szCs w:val="26"/>
        </w:rPr>
        <w:t>заболевших</w:t>
      </w:r>
      <w:proofErr w:type="gramEnd"/>
      <w:r w:rsidRPr="009F6B78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B5724D" w:rsidRPr="009F6B78" w:rsidRDefault="008469C7">
      <w:pPr>
        <w:ind w:firstLine="720"/>
        <w:jc w:val="both"/>
        <w:rPr>
          <w:color w:val="000000"/>
          <w:sz w:val="26"/>
          <w:szCs w:val="26"/>
        </w:rPr>
      </w:pPr>
      <w:r w:rsidRPr="009F6B78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9F6B78">
        <w:rPr>
          <w:color w:val="000000"/>
          <w:sz w:val="26"/>
          <w:szCs w:val="26"/>
        </w:rPr>
        <w:t>боррелиозом</w:t>
      </w:r>
      <w:proofErr w:type="spellEnd"/>
      <w:r w:rsidRPr="009F6B78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B5724D" w:rsidRPr="009F6B78" w:rsidRDefault="008469C7">
      <w:pPr>
        <w:ind w:firstLine="720"/>
        <w:jc w:val="both"/>
        <w:rPr>
          <w:color w:val="000000"/>
          <w:sz w:val="26"/>
          <w:szCs w:val="26"/>
        </w:rPr>
      </w:pPr>
      <w:r w:rsidRPr="009F6B78">
        <w:rPr>
          <w:i/>
          <w:sz w:val="26"/>
          <w:szCs w:val="26"/>
        </w:rPr>
        <w:t>2.3.2.</w:t>
      </w:r>
      <w:r w:rsidRPr="009F6B78">
        <w:rPr>
          <w:i/>
          <w:iCs/>
          <w:sz w:val="26"/>
          <w:szCs w:val="26"/>
        </w:rPr>
        <w:t xml:space="preserve"> Э</w:t>
      </w:r>
      <w:r w:rsidRPr="009F6B78">
        <w:rPr>
          <w:i/>
          <w:sz w:val="26"/>
          <w:szCs w:val="26"/>
        </w:rPr>
        <w:t>пизоотическая обстановка</w:t>
      </w:r>
      <w:r w:rsidRPr="009F6B78">
        <w:rPr>
          <w:sz w:val="26"/>
          <w:szCs w:val="26"/>
        </w:rPr>
        <w:t xml:space="preserve">. </w:t>
      </w:r>
      <w:r w:rsidRPr="009F6B78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B5724D" w:rsidRPr="009F6B78" w:rsidRDefault="008469C7">
      <w:pPr>
        <w:ind w:firstLine="720"/>
        <w:jc w:val="both"/>
        <w:rPr>
          <w:color w:val="000000"/>
          <w:sz w:val="26"/>
          <w:szCs w:val="26"/>
        </w:rPr>
      </w:pPr>
      <w:r w:rsidRPr="009F6B78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B5724D" w:rsidRPr="009F6B78" w:rsidRDefault="008469C7">
      <w:pPr>
        <w:ind w:firstLine="720"/>
        <w:jc w:val="both"/>
        <w:rPr>
          <w:color w:val="000000"/>
          <w:sz w:val="26"/>
          <w:szCs w:val="26"/>
        </w:rPr>
      </w:pPr>
      <w:r w:rsidRPr="009F6B78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9F6B78">
        <w:rPr>
          <w:color w:val="000000"/>
          <w:sz w:val="26"/>
          <w:szCs w:val="26"/>
        </w:rPr>
        <w:t>Грачевского</w:t>
      </w:r>
      <w:proofErr w:type="spellEnd"/>
      <w:r w:rsidRPr="009F6B78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i/>
          <w:sz w:val="26"/>
          <w:szCs w:val="26"/>
        </w:rPr>
        <w:t>2.3.3. Фитосанитарная обстановка.</w:t>
      </w:r>
      <w:r w:rsidRPr="009F6B78">
        <w:rPr>
          <w:sz w:val="26"/>
          <w:szCs w:val="26"/>
        </w:rPr>
        <w:t xml:space="preserve"> </w:t>
      </w:r>
    </w:p>
    <w:p w:rsidR="00B5724D" w:rsidRPr="009F6B78" w:rsidRDefault="008469C7">
      <w:pPr>
        <w:ind w:firstLine="720"/>
        <w:jc w:val="both"/>
        <w:rPr>
          <w:sz w:val="26"/>
          <w:szCs w:val="26"/>
        </w:rPr>
      </w:pPr>
      <w:r w:rsidRPr="009F6B78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9F6B78">
        <w:rPr>
          <w:color w:val="000000"/>
          <w:sz w:val="26"/>
          <w:szCs w:val="26"/>
        </w:rPr>
        <w:t>саранчовыми</w:t>
      </w:r>
      <w:proofErr w:type="gramEnd"/>
      <w:r w:rsidRPr="009F6B78">
        <w:rPr>
          <w:color w:val="000000"/>
          <w:sz w:val="26"/>
          <w:szCs w:val="26"/>
        </w:rPr>
        <w:t xml:space="preserve"> сельскохозяйственных угодий.</w:t>
      </w:r>
      <w:r w:rsidRPr="009F6B78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F6B78">
        <w:rPr>
          <w:sz w:val="26"/>
          <w:szCs w:val="26"/>
        </w:rPr>
        <w:t>ств сд</w:t>
      </w:r>
      <w:proofErr w:type="gramEnd"/>
      <w:r w:rsidRPr="009F6B78">
        <w:rPr>
          <w:sz w:val="26"/>
          <w:szCs w:val="26"/>
        </w:rPr>
        <w:t>ержат распространение вредителей леса.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b/>
          <w:sz w:val="26"/>
          <w:szCs w:val="26"/>
        </w:rPr>
        <w:t>Геомагнитная обстановка:</w:t>
      </w:r>
      <w:r w:rsidRPr="009F6B78">
        <w:rPr>
          <w:rFonts w:eastAsia="SimSun"/>
          <w:bCs/>
          <w:sz w:val="26"/>
          <w:szCs w:val="26"/>
        </w:rPr>
        <w:t xml:space="preserve"> </w:t>
      </w:r>
      <w:r w:rsidRPr="009F6B78">
        <w:rPr>
          <w:sz w:val="26"/>
          <w:szCs w:val="26"/>
        </w:rPr>
        <w:t xml:space="preserve">по данным информационного портала «Gismeteo» прогнозируются </w:t>
      </w:r>
      <w:r w:rsidR="009F6B78" w:rsidRPr="009F6B78">
        <w:rPr>
          <w:sz w:val="26"/>
          <w:szCs w:val="26"/>
        </w:rPr>
        <w:t>небольшие геомагнитные возмущения</w:t>
      </w:r>
      <w:r w:rsidRPr="009F6B78">
        <w:rPr>
          <w:sz w:val="26"/>
          <w:szCs w:val="26"/>
        </w:rPr>
        <w:t>.</w:t>
      </w:r>
    </w:p>
    <w:p w:rsidR="00B5724D" w:rsidRPr="009F6B78" w:rsidRDefault="00B5724D">
      <w:pPr>
        <w:ind w:firstLine="567"/>
        <w:jc w:val="both"/>
        <w:rPr>
          <w:sz w:val="26"/>
          <w:szCs w:val="26"/>
        </w:rPr>
      </w:pPr>
    </w:p>
    <w:p w:rsidR="00B5724D" w:rsidRPr="009F6B78" w:rsidRDefault="008469C7">
      <w:pPr>
        <w:ind w:firstLine="709"/>
        <w:jc w:val="center"/>
        <w:rPr>
          <w:b/>
          <w:sz w:val="26"/>
          <w:szCs w:val="26"/>
        </w:rPr>
      </w:pPr>
      <w:r w:rsidRPr="009F6B78">
        <w:rPr>
          <w:b/>
          <w:sz w:val="26"/>
          <w:szCs w:val="26"/>
        </w:rPr>
        <w:t>3. Рекомендации</w:t>
      </w:r>
    </w:p>
    <w:p w:rsidR="00B5724D" w:rsidRPr="009F6B78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9F6B78" w:rsidRDefault="008469C7">
      <w:pPr>
        <w:ind w:right="57" w:firstLine="567"/>
        <w:rPr>
          <w:sz w:val="26"/>
          <w:szCs w:val="26"/>
        </w:rPr>
      </w:pPr>
      <w:r w:rsidRPr="009F6B78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B5724D" w:rsidRPr="009F6B78" w:rsidRDefault="008469C7">
      <w:pPr>
        <w:ind w:right="57" w:firstLine="567"/>
        <w:jc w:val="both"/>
        <w:rPr>
          <w:sz w:val="26"/>
          <w:szCs w:val="26"/>
        </w:rPr>
      </w:pPr>
      <w:r w:rsidRPr="009F6B78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9F6B78" w:rsidRDefault="008469C7">
      <w:pPr>
        <w:ind w:right="57" w:firstLine="567"/>
        <w:jc w:val="both"/>
        <w:rPr>
          <w:sz w:val="26"/>
          <w:szCs w:val="26"/>
        </w:rPr>
      </w:pPr>
      <w:r w:rsidRPr="009F6B78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proofErr w:type="gramStart"/>
      <w:r w:rsidRPr="009F6B78">
        <w:rPr>
          <w:sz w:val="26"/>
          <w:szCs w:val="26"/>
          <w:lang w:eastAsia="ar-SA"/>
        </w:rPr>
        <w:t xml:space="preserve"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</w:t>
      </w:r>
      <w:r w:rsidRPr="009F6B78">
        <w:rPr>
          <w:sz w:val="26"/>
          <w:szCs w:val="26"/>
          <w:lang w:eastAsia="ar-SA"/>
        </w:rPr>
        <w:lastRenderedPageBreak/>
        <w:t>(</w:t>
      </w:r>
      <w:r w:rsidRPr="009F6B78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9F6B78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9F6B78">
        <w:rPr>
          <w:i/>
          <w:sz w:val="26"/>
          <w:szCs w:val="26"/>
        </w:rPr>
        <w:t>Росгвардии</w:t>
      </w:r>
      <w:proofErr w:type="spellEnd"/>
      <w:r w:rsidRPr="009F6B78">
        <w:rPr>
          <w:i/>
          <w:sz w:val="26"/>
          <w:szCs w:val="26"/>
        </w:rPr>
        <w:t>, волонтеров, общественных объединений</w:t>
      </w:r>
      <w:proofErr w:type="gramEnd"/>
      <w:r w:rsidRPr="009F6B78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9F6B78">
        <w:rPr>
          <w:i/>
          <w:sz w:val="26"/>
          <w:szCs w:val="26"/>
        </w:rPr>
        <w:t>контроля за</w:t>
      </w:r>
      <w:proofErr w:type="gramEnd"/>
      <w:r w:rsidRPr="009F6B78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9F6B78">
        <w:rPr>
          <w:sz w:val="26"/>
          <w:szCs w:val="26"/>
        </w:rPr>
        <w:t>);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9F6B78">
        <w:rPr>
          <w:sz w:val="26"/>
          <w:szCs w:val="26"/>
        </w:rPr>
        <w:t>мессенджеры</w:t>
      </w:r>
      <w:proofErr w:type="spellEnd"/>
      <w:r w:rsidRPr="009F6B78">
        <w:rPr>
          <w:sz w:val="26"/>
          <w:szCs w:val="26"/>
        </w:rPr>
        <w:t xml:space="preserve"> и т.д.);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b/>
          <w:sz w:val="26"/>
          <w:szCs w:val="26"/>
        </w:rPr>
        <w:t xml:space="preserve">- </w:t>
      </w:r>
      <w:r w:rsidRPr="009F6B78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- при получении прогноза </w:t>
      </w:r>
      <w:r w:rsidRPr="009F6B78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9F6B78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9F6B78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F6B78">
        <w:rPr>
          <w:sz w:val="26"/>
          <w:szCs w:val="26"/>
          <w:lang w:eastAsia="ar-SA"/>
        </w:rPr>
        <w:t>мессенджерах</w:t>
      </w:r>
      <w:proofErr w:type="spellEnd"/>
      <w:r w:rsidRPr="009F6B78">
        <w:rPr>
          <w:sz w:val="26"/>
          <w:szCs w:val="26"/>
          <w:lang w:eastAsia="ar-SA"/>
        </w:rPr>
        <w:t>, социальных сетях и т.д.</w:t>
      </w:r>
      <w:r w:rsidRPr="009F6B78">
        <w:rPr>
          <w:sz w:val="26"/>
          <w:szCs w:val="26"/>
        </w:rPr>
        <w:t>;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5724D" w:rsidRPr="009F6B78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9F6B78" w:rsidRDefault="008469C7">
      <w:pPr>
        <w:ind w:firstLine="709"/>
        <w:jc w:val="both"/>
        <w:rPr>
          <w:b/>
          <w:sz w:val="26"/>
          <w:szCs w:val="26"/>
        </w:rPr>
      </w:pPr>
      <w:r w:rsidRPr="009F6B78">
        <w:rPr>
          <w:b/>
          <w:sz w:val="26"/>
          <w:szCs w:val="26"/>
        </w:rPr>
        <w:t>Общие рекомендации</w:t>
      </w:r>
    </w:p>
    <w:p w:rsidR="00B5724D" w:rsidRPr="009F6B78" w:rsidRDefault="008469C7">
      <w:pPr>
        <w:tabs>
          <w:tab w:val="left" w:pos="4207"/>
        </w:tabs>
        <w:rPr>
          <w:sz w:val="26"/>
          <w:szCs w:val="26"/>
        </w:rPr>
      </w:pPr>
      <w:r w:rsidRPr="009F6B78">
        <w:rPr>
          <w:sz w:val="26"/>
          <w:szCs w:val="26"/>
        </w:rPr>
        <w:tab/>
      </w:r>
    </w:p>
    <w:p w:rsidR="00B5724D" w:rsidRPr="009F6B78" w:rsidRDefault="008469C7">
      <w:pPr>
        <w:ind w:right="57" w:firstLine="567"/>
        <w:jc w:val="both"/>
        <w:rPr>
          <w:sz w:val="26"/>
          <w:szCs w:val="26"/>
        </w:rPr>
      </w:pPr>
      <w:r w:rsidRPr="009F6B78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9F6B78" w:rsidRDefault="008469C7">
      <w:pPr>
        <w:ind w:right="57" w:firstLine="567"/>
        <w:jc w:val="both"/>
        <w:rPr>
          <w:sz w:val="26"/>
          <w:szCs w:val="26"/>
        </w:rPr>
      </w:pPr>
      <w:r w:rsidRPr="009F6B78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- в связи с прогнозом о </w:t>
      </w:r>
      <w:r w:rsidRPr="009F6B78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9F6B78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9F6B78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F6B78">
        <w:rPr>
          <w:sz w:val="26"/>
          <w:szCs w:val="26"/>
          <w:lang w:eastAsia="ar-SA"/>
        </w:rPr>
        <w:t>мессенджерах</w:t>
      </w:r>
      <w:proofErr w:type="spellEnd"/>
      <w:r w:rsidRPr="009F6B78">
        <w:rPr>
          <w:sz w:val="26"/>
          <w:szCs w:val="26"/>
          <w:lang w:eastAsia="ar-SA"/>
        </w:rPr>
        <w:t>, социальных сетях и т.д.</w:t>
      </w:r>
      <w:r w:rsidRPr="009F6B78">
        <w:rPr>
          <w:sz w:val="26"/>
          <w:szCs w:val="26"/>
        </w:rPr>
        <w:t>;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5724D" w:rsidRPr="009F6B78" w:rsidRDefault="008469C7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9F6B78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B5724D" w:rsidRPr="009F6B78" w:rsidRDefault="008469C7">
      <w:pPr>
        <w:ind w:firstLine="709"/>
        <w:jc w:val="both"/>
        <w:rPr>
          <w:bCs/>
          <w:sz w:val="26"/>
          <w:szCs w:val="26"/>
        </w:rPr>
      </w:pPr>
      <w:r w:rsidRPr="009F6B78">
        <w:rPr>
          <w:sz w:val="26"/>
          <w:szCs w:val="26"/>
        </w:rPr>
        <w:t>3</w:t>
      </w:r>
      <w:r w:rsidRPr="009F6B78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lastRenderedPageBreak/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9F6B78">
        <w:rPr>
          <w:bCs/>
          <w:sz w:val="26"/>
          <w:szCs w:val="26"/>
        </w:rPr>
        <w:t>переброса</w:t>
      </w:r>
      <w:proofErr w:type="spellEnd"/>
      <w:r w:rsidRPr="009F6B78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9F6B78">
        <w:rPr>
          <w:bCs/>
          <w:sz w:val="26"/>
          <w:szCs w:val="26"/>
        </w:rPr>
        <w:t>мотопомпами</w:t>
      </w:r>
      <w:proofErr w:type="spellEnd"/>
      <w:r w:rsidRPr="009F6B78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B5724D" w:rsidRPr="009F6B78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F6B78">
        <w:rPr>
          <w:sz w:val="26"/>
          <w:szCs w:val="26"/>
        </w:rPr>
        <w:t xml:space="preserve">4. </w:t>
      </w:r>
      <w:r w:rsidRPr="009F6B78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6. Осуществлять контроль состояния систем оповещения.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5724D" w:rsidRPr="009F6B78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B5724D" w:rsidRPr="009F6B78" w:rsidRDefault="008469C7">
      <w:pPr>
        <w:pStyle w:val="215"/>
        <w:ind w:firstLine="709"/>
        <w:rPr>
          <w:sz w:val="26"/>
          <w:szCs w:val="26"/>
        </w:rPr>
      </w:pPr>
      <w:r w:rsidRPr="009F6B78">
        <w:rPr>
          <w:bCs/>
          <w:sz w:val="26"/>
          <w:szCs w:val="26"/>
        </w:rPr>
        <w:t>–</w:t>
      </w:r>
      <w:r w:rsidRPr="009F6B78">
        <w:rPr>
          <w:sz w:val="26"/>
          <w:szCs w:val="26"/>
        </w:rPr>
        <w:t xml:space="preserve"> о правилах поведения на водных объектах;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B5724D" w:rsidRPr="009F6B78" w:rsidRDefault="008469C7">
      <w:pPr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B5724D" w:rsidRPr="009F6B78" w:rsidRDefault="008469C7">
      <w:pPr>
        <w:pStyle w:val="215"/>
        <w:ind w:firstLine="709"/>
        <w:rPr>
          <w:bCs/>
          <w:sz w:val="26"/>
          <w:szCs w:val="26"/>
        </w:rPr>
      </w:pPr>
      <w:r w:rsidRPr="009F6B78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B5724D" w:rsidRPr="009F6B78" w:rsidRDefault="008469C7" w:rsidP="002612F2">
      <w:pPr>
        <w:ind w:firstLine="709"/>
        <w:jc w:val="both"/>
        <w:rPr>
          <w:sz w:val="26"/>
          <w:szCs w:val="26"/>
        </w:rPr>
      </w:pPr>
      <w:r w:rsidRPr="009F6B78">
        <w:rPr>
          <w:bCs/>
          <w:sz w:val="26"/>
          <w:szCs w:val="26"/>
        </w:rPr>
        <w:t xml:space="preserve">11. </w:t>
      </w:r>
      <w:r w:rsidRPr="009F6B78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B5724D" w:rsidRPr="009F6B78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12. </w:t>
      </w:r>
      <w:proofErr w:type="spellStart"/>
      <w:r w:rsidRPr="009F6B78">
        <w:rPr>
          <w:sz w:val="26"/>
          <w:szCs w:val="26"/>
        </w:rPr>
        <w:t>Сельхозтоваропроизводителям</w:t>
      </w:r>
      <w:proofErr w:type="spellEnd"/>
      <w:r w:rsidRPr="009F6B78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B5724D" w:rsidRPr="009F6B78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F6B78">
        <w:rPr>
          <w:sz w:val="26"/>
          <w:szCs w:val="26"/>
        </w:rPr>
        <w:lastRenderedPageBreak/>
        <w:t xml:space="preserve">13. При обнаружении очагов </w:t>
      </w:r>
      <w:proofErr w:type="spellStart"/>
      <w:r w:rsidRPr="009F6B78">
        <w:rPr>
          <w:sz w:val="26"/>
          <w:szCs w:val="26"/>
        </w:rPr>
        <w:t>отрождения</w:t>
      </w:r>
      <w:proofErr w:type="spellEnd"/>
      <w:r w:rsidRPr="009F6B78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9F6B78">
        <w:rPr>
          <w:sz w:val="26"/>
          <w:szCs w:val="26"/>
        </w:rPr>
        <w:t>Россельхозцентр</w:t>
      </w:r>
      <w:proofErr w:type="spellEnd"/>
      <w:r w:rsidRPr="009F6B78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B5724D" w:rsidRPr="009F6B78" w:rsidRDefault="008469C7" w:rsidP="002612F2">
      <w:pPr>
        <w:ind w:firstLine="567"/>
        <w:jc w:val="both"/>
        <w:rPr>
          <w:sz w:val="26"/>
          <w:szCs w:val="26"/>
        </w:rPr>
      </w:pPr>
      <w:r w:rsidRPr="009F6B78">
        <w:rPr>
          <w:sz w:val="26"/>
          <w:szCs w:val="26"/>
        </w:rPr>
        <w:t xml:space="preserve">14. Усилить </w:t>
      </w:r>
      <w:proofErr w:type="gramStart"/>
      <w:r w:rsidRPr="009F6B78">
        <w:rPr>
          <w:sz w:val="26"/>
          <w:szCs w:val="26"/>
        </w:rPr>
        <w:t>контроль за</w:t>
      </w:r>
      <w:proofErr w:type="gramEnd"/>
      <w:r w:rsidRPr="009F6B78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B5724D" w:rsidRPr="009469A9" w:rsidRDefault="008469C7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9F6B78">
        <w:rPr>
          <w:rFonts w:ascii="Times New Roman" w:hAnsi="Times New Roman" w:cs="Times New Roman"/>
          <w:sz w:val="26"/>
          <w:szCs w:val="26"/>
        </w:rPr>
        <w:t>15. П</w:t>
      </w:r>
      <w:r w:rsidRPr="009F6B78">
        <w:rPr>
          <w:rFonts w:ascii="Times New Roman" w:eastAsia="SimSun" w:hAnsi="Times New Roman" w:cs="Times New Roman"/>
          <w:bCs/>
          <w:sz w:val="26"/>
          <w:szCs w:val="26"/>
        </w:rPr>
        <w:t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для проведения эвакуации населения и животных, подготовку запасов неинертных материалов для экстренного реагирования.</w:t>
      </w:r>
    </w:p>
    <w:p w:rsidR="00B5724D" w:rsidRPr="009469A9" w:rsidRDefault="00B5724D">
      <w:pPr>
        <w:ind w:firstLine="567"/>
        <w:jc w:val="both"/>
        <w:rPr>
          <w:i/>
          <w:sz w:val="26"/>
          <w:szCs w:val="26"/>
        </w:rPr>
      </w:pPr>
    </w:p>
    <w:sectPr w:rsidR="00B5724D" w:rsidRPr="009469A9" w:rsidSect="00B5724D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689" w:rsidRDefault="00C02689" w:rsidP="00B5724D">
      <w:r>
        <w:separator/>
      </w:r>
    </w:p>
  </w:endnote>
  <w:endnote w:type="continuationSeparator" w:id="0">
    <w:p w:rsidR="00C02689" w:rsidRDefault="00C02689" w:rsidP="00B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89" w:rsidRDefault="00C02689">
    <w:pPr>
      <w:pStyle w:val="19"/>
      <w:jc w:val="right"/>
    </w:pPr>
    <w:fldSimple w:instr="PAGE">
      <w:r w:rsidR="00C5252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689" w:rsidRDefault="00C02689" w:rsidP="00B5724D">
      <w:r>
        <w:separator/>
      </w:r>
    </w:p>
  </w:footnote>
  <w:footnote w:type="continuationSeparator" w:id="0">
    <w:p w:rsidR="00C02689" w:rsidRDefault="00C02689" w:rsidP="00B5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437D23"/>
    <w:multiLevelType w:val="multilevel"/>
    <w:tmpl w:val="06681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3164523"/>
    <w:multiLevelType w:val="multilevel"/>
    <w:tmpl w:val="17FC8C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097270"/>
    <w:multiLevelType w:val="multilevel"/>
    <w:tmpl w:val="19787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B6C7C68"/>
    <w:multiLevelType w:val="multilevel"/>
    <w:tmpl w:val="344222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105185B"/>
    <w:multiLevelType w:val="multilevel"/>
    <w:tmpl w:val="0C964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CAA5916"/>
    <w:multiLevelType w:val="multilevel"/>
    <w:tmpl w:val="C0F62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4D"/>
    <w:rsid w:val="00027483"/>
    <w:rsid w:val="000302E0"/>
    <w:rsid w:val="000575F5"/>
    <w:rsid w:val="000B067D"/>
    <w:rsid w:val="000C2423"/>
    <w:rsid w:val="000F1CF1"/>
    <w:rsid w:val="000F70C6"/>
    <w:rsid w:val="001325CE"/>
    <w:rsid w:val="00161210"/>
    <w:rsid w:val="00197481"/>
    <w:rsid w:val="00202E5F"/>
    <w:rsid w:val="00207AA8"/>
    <w:rsid w:val="00211834"/>
    <w:rsid w:val="002261A5"/>
    <w:rsid w:val="00234D0C"/>
    <w:rsid w:val="0023716E"/>
    <w:rsid w:val="002612F2"/>
    <w:rsid w:val="00270D20"/>
    <w:rsid w:val="002864C1"/>
    <w:rsid w:val="00297A86"/>
    <w:rsid w:val="002C6EEF"/>
    <w:rsid w:val="00312F7D"/>
    <w:rsid w:val="003470C2"/>
    <w:rsid w:val="00417711"/>
    <w:rsid w:val="00420954"/>
    <w:rsid w:val="00470453"/>
    <w:rsid w:val="00475011"/>
    <w:rsid w:val="004A59BB"/>
    <w:rsid w:val="004C7216"/>
    <w:rsid w:val="005037AA"/>
    <w:rsid w:val="005B0A38"/>
    <w:rsid w:val="005B35A7"/>
    <w:rsid w:val="005E73E4"/>
    <w:rsid w:val="006B4FCF"/>
    <w:rsid w:val="00720EE9"/>
    <w:rsid w:val="00734EC7"/>
    <w:rsid w:val="00744B42"/>
    <w:rsid w:val="0074516F"/>
    <w:rsid w:val="00787F22"/>
    <w:rsid w:val="007D7A6B"/>
    <w:rsid w:val="007E0D77"/>
    <w:rsid w:val="00816D9A"/>
    <w:rsid w:val="008469C7"/>
    <w:rsid w:val="008B66D9"/>
    <w:rsid w:val="008B6A7C"/>
    <w:rsid w:val="008D65D6"/>
    <w:rsid w:val="008F2843"/>
    <w:rsid w:val="00914F23"/>
    <w:rsid w:val="00916BBB"/>
    <w:rsid w:val="009469A9"/>
    <w:rsid w:val="009958C7"/>
    <w:rsid w:val="009F6B78"/>
    <w:rsid w:val="00A065E1"/>
    <w:rsid w:val="00A47950"/>
    <w:rsid w:val="00A97DBB"/>
    <w:rsid w:val="00AB49C7"/>
    <w:rsid w:val="00AD2350"/>
    <w:rsid w:val="00B30C2C"/>
    <w:rsid w:val="00B5724D"/>
    <w:rsid w:val="00B6548E"/>
    <w:rsid w:val="00B7760F"/>
    <w:rsid w:val="00BA6F86"/>
    <w:rsid w:val="00BB5A53"/>
    <w:rsid w:val="00BB66B7"/>
    <w:rsid w:val="00BD7990"/>
    <w:rsid w:val="00BE7D3F"/>
    <w:rsid w:val="00C00506"/>
    <w:rsid w:val="00C02689"/>
    <w:rsid w:val="00C45572"/>
    <w:rsid w:val="00C5252D"/>
    <w:rsid w:val="00C7570A"/>
    <w:rsid w:val="00CB2F50"/>
    <w:rsid w:val="00CB703F"/>
    <w:rsid w:val="00CF238D"/>
    <w:rsid w:val="00CF5BBC"/>
    <w:rsid w:val="00D04E9B"/>
    <w:rsid w:val="00D83B9F"/>
    <w:rsid w:val="00DA6EAD"/>
    <w:rsid w:val="00DD2AC3"/>
    <w:rsid w:val="00E27BF9"/>
    <w:rsid w:val="00E40AE9"/>
    <w:rsid w:val="00E73A8F"/>
    <w:rsid w:val="00EA76BA"/>
    <w:rsid w:val="00EB297A"/>
    <w:rsid w:val="00EB4BB6"/>
    <w:rsid w:val="00EC2922"/>
    <w:rsid w:val="00F2352E"/>
    <w:rsid w:val="00F42D8A"/>
    <w:rsid w:val="00F4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6AAB1-F063-4F63-AB94-5AF43E63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9</Pages>
  <Words>4066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221</cp:revision>
  <cp:lastPrinted>2024-02-05T09:33:00Z</cp:lastPrinted>
  <dcterms:created xsi:type="dcterms:W3CDTF">2024-07-24T15:57:00Z</dcterms:created>
  <dcterms:modified xsi:type="dcterms:W3CDTF">2024-08-15T09:36:00Z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